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36ECD" w14:textId="77777777" w:rsidR="00DC5396" w:rsidRDefault="00DC5396" w:rsidP="00DC5396">
      <w:pPr>
        <w:jc w:val="center"/>
        <w:rPr>
          <w:rFonts w:ascii="Franklin Gothic Medium Cond" w:hAnsi="Franklin Gothic Medium Cond"/>
          <w:b/>
          <w:sz w:val="36"/>
          <w:szCs w:val="36"/>
          <w:u w:val="single"/>
        </w:rPr>
      </w:pPr>
      <w:r w:rsidRPr="00321F59">
        <w:rPr>
          <w:rFonts w:ascii="Franklin Gothic Medium Cond" w:hAnsi="Franklin Gothic Medium Cond"/>
          <w:b/>
          <w:sz w:val="36"/>
          <w:szCs w:val="36"/>
          <w:u w:val="single"/>
        </w:rPr>
        <w:t xml:space="preserve">Online and remote </w:t>
      </w:r>
      <w:r>
        <w:rPr>
          <w:rFonts w:ascii="Franklin Gothic Medium Cond" w:hAnsi="Franklin Gothic Medium Cond"/>
          <w:b/>
          <w:sz w:val="36"/>
          <w:szCs w:val="36"/>
          <w:u w:val="single"/>
        </w:rPr>
        <w:t xml:space="preserve">wellbeing </w:t>
      </w:r>
      <w:r w:rsidRPr="00321F59">
        <w:rPr>
          <w:rFonts w:ascii="Franklin Gothic Medium Cond" w:hAnsi="Franklin Gothic Medium Cond"/>
          <w:b/>
          <w:sz w:val="36"/>
          <w:szCs w:val="36"/>
          <w:u w:val="single"/>
        </w:rPr>
        <w:t>support services available to Beal High School students/families</w:t>
      </w:r>
    </w:p>
    <w:p w14:paraId="370E955A" w14:textId="77777777" w:rsidR="00DC5396" w:rsidRDefault="00DC5396" w:rsidP="00DC5396">
      <w:pPr>
        <w:jc w:val="center"/>
        <w:rPr>
          <w:rFonts w:ascii="Franklin Gothic Medium Cond" w:hAnsi="Franklin Gothic Medium Cond"/>
          <w:b/>
          <w:sz w:val="36"/>
          <w:szCs w:val="36"/>
          <w:u w:val="single"/>
        </w:rPr>
      </w:pPr>
    </w:p>
    <w:p w14:paraId="4584603B" w14:textId="77777777" w:rsidR="00DC5396" w:rsidRDefault="00DC5396" w:rsidP="00DC5396">
      <w:pPr>
        <w:jc w:val="center"/>
        <w:rPr>
          <w:rFonts w:ascii="Franklin Gothic Medium Cond" w:hAnsi="Franklin Gothic Medium Cond"/>
          <w:sz w:val="36"/>
          <w:szCs w:val="36"/>
        </w:rPr>
      </w:pPr>
    </w:p>
    <w:p w14:paraId="026C9CAA" w14:textId="77777777" w:rsidR="00DC5396" w:rsidRPr="008414CD" w:rsidRDefault="00DC5396" w:rsidP="00DC5396">
      <w:pPr>
        <w:jc w:val="center"/>
        <w:rPr>
          <w:rFonts w:ascii="Franklin Gothic Medium Cond" w:hAnsi="Franklin Gothic Medium Cond"/>
          <w:sz w:val="36"/>
          <w:szCs w:val="36"/>
        </w:rPr>
      </w:pPr>
      <w:r>
        <w:rPr>
          <w:rFonts w:ascii="Franklin Gothic Medium Cond" w:hAnsi="Franklin Gothic Medium Cond"/>
          <w:sz w:val="36"/>
          <w:szCs w:val="36"/>
        </w:rPr>
        <w:t xml:space="preserve"> Please see the list below for services that you can access while school is closed. </w:t>
      </w:r>
    </w:p>
    <w:p w14:paraId="1BC2E872" w14:textId="77777777" w:rsidR="00DC5396" w:rsidRPr="00321F59" w:rsidRDefault="00DC5396" w:rsidP="00DC5396">
      <w:pPr>
        <w:rPr>
          <w:rFonts w:ascii="Franklin Gothic Medium Cond" w:hAnsi="Franklin Gothic Medium Cond"/>
          <w:b/>
          <w:sz w:val="28"/>
          <w:szCs w:val="28"/>
          <w:u w:val="single"/>
        </w:rPr>
      </w:pPr>
    </w:p>
    <w:p w14:paraId="1F5C2A38" w14:textId="77777777" w:rsidR="00DC5396" w:rsidRDefault="00DC5396" w:rsidP="00DC5396">
      <w:pPr>
        <w:rPr>
          <w:rFonts w:ascii="Franklin Gothic Medium Cond" w:hAnsi="Franklin Gothic Medium Cond"/>
          <w:b/>
          <w:sz w:val="28"/>
          <w:szCs w:val="28"/>
          <w:u w:val="single"/>
        </w:rPr>
      </w:pPr>
    </w:p>
    <w:p w14:paraId="2DCC77CB" w14:textId="77777777" w:rsidR="00DC5396" w:rsidRPr="001A4C44" w:rsidRDefault="00CF66DE" w:rsidP="00DC5396">
      <w:pPr>
        <w:rPr>
          <w:rFonts w:ascii="Arial" w:hAnsi="Arial" w:cs="Arial"/>
          <w:color w:val="333742"/>
          <w:sz w:val="21"/>
          <w:szCs w:val="21"/>
          <w:lang w:val="en"/>
        </w:rPr>
      </w:pPr>
      <w:hyperlink r:id="rId5" w:history="1">
        <w:r w:rsidR="00DC5396" w:rsidRPr="001A4C44">
          <w:rPr>
            <w:rStyle w:val="Hyperlink"/>
            <w:rFonts w:ascii="Arial" w:hAnsi="Arial" w:cs="Arial"/>
            <w:sz w:val="28"/>
            <w:szCs w:val="28"/>
            <w:lang w:val="en"/>
          </w:rPr>
          <w:t>ChildLine</w:t>
        </w:r>
      </w:hyperlink>
      <w:r w:rsidR="00DC5396" w:rsidRPr="001A4C44">
        <w:rPr>
          <w:rFonts w:ascii="Arial" w:hAnsi="Arial" w:cs="Arial"/>
          <w:color w:val="333742"/>
          <w:sz w:val="28"/>
          <w:szCs w:val="28"/>
          <w:lang w:val="en"/>
        </w:rPr>
        <w:t xml:space="preserve"> </w:t>
      </w:r>
      <w:r w:rsidR="00DC5396">
        <w:rPr>
          <w:rFonts w:ascii="Arial" w:hAnsi="Arial" w:cs="Arial"/>
          <w:color w:val="333742"/>
          <w:sz w:val="21"/>
          <w:szCs w:val="21"/>
          <w:lang w:val="en"/>
        </w:rPr>
        <w:t xml:space="preserve"> </w:t>
      </w:r>
      <w:r w:rsidR="00DC5396" w:rsidRPr="00067E03">
        <w:rPr>
          <w:rFonts w:ascii="Arial" w:hAnsi="Arial" w:cs="Arial"/>
          <w:color w:val="333742"/>
          <w:sz w:val="36"/>
          <w:szCs w:val="36"/>
          <w:lang w:val="en"/>
        </w:rPr>
        <w:t xml:space="preserve">0800 1111 </w:t>
      </w:r>
      <w:r w:rsidR="00DC5396" w:rsidRPr="00067E03">
        <w:rPr>
          <w:rFonts w:ascii="Arial" w:hAnsi="Arial" w:cs="Arial"/>
          <w:color w:val="333742"/>
          <w:sz w:val="36"/>
          <w:szCs w:val="36"/>
          <w:lang w:val="en"/>
        </w:rPr>
        <w:tab/>
      </w:r>
      <w:r w:rsidR="00DC5396">
        <w:rPr>
          <w:rFonts w:ascii="Arial" w:hAnsi="Arial" w:cs="Arial"/>
          <w:color w:val="333742"/>
          <w:sz w:val="21"/>
          <w:szCs w:val="21"/>
          <w:lang w:val="en"/>
        </w:rPr>
        <w:tab/>
      </w:r>
      <w:r w:rsidR="00DC5396">
        <w:rPr>
          <w:rFonts w:ascii="Arial" w:hAnsi="Arial" w:cs="Arial"/>
          <w:color w:val="333742"/>
          <w:sz w:val="21"/>
          <w:szCs w:val="21"/>
          <w:lang w:val="en"/>
        </w:rPr>
        <w:tab/>
      </w:r>
      <w:r w:rsidR="00DC5396">
        <w:rPr>
          <w:rFonts w:ascii="Arial" w:hAnsi="Arial" w:cs="Arial"/>
          <w:color w:val="333742"/>
          <w:sz w:val="21"/>
          <w:szCs w:val="21"/>
          <w:lang w:val="en"/>
        </w:rPr>
        <w:tab/>
      </w:r>
      <w:hyperlink r:id="rId6" w:history="1">
        <w:r w:rsidR="00DC5396" w:rsidRPr="001A4C44">
          <w:rPr>
            <w:rStyle w:val="Hyperlink"/>
            <w:rFonts w:ascii="Arial" w:hAnsi="Arial" w:cs="Arial"/>
            <w:sz w:val="28"/>
            <w:szCs w:val="28"/>
            <w:lang w:val="en"/>
          </w:rPr>
          <w:t>Samaritans</w:t>
        </w:r>
      </w:hyperlink>
      <w:r w:rsidR="00DC5396" w:rsidRPr="001A4C44">
        <w:rPr>
          <w:rFonts w:ascii="Arial" w:hAnsi="Arial" w:cs="Arial"/>
          <w:color w:val="333742"/>
          <w:sz w:val="28"/>
          <w:szCs w:val="28"/>
          <w:lang w:val="en"/>
        </w:rPr>
        <w:t xml:space="preserve"> </w:t>
      </w:r>
      <w:r w:rsidR="00DC5396">
        <w:rPr>
          <w:rFonts w:ascii="Arial" w:hAnsi="Arial" w:cs="Arial"/>
          <w:color w:val="333742"/>
          <w:sz w:val="36"/>
          <w:szCs w:val="36"/>
          <w:lang w:val="en"/>
        </w:rPr>
        <w:t>116 123</w:t>
      </w:r>
    </w:p>
    <w:p w14:paraId="181C6B3C" w14:textId="77777777" w:rsidR="00DC5396" w:rsidRDefault="00DC5396" w:rsidP="00DC5396">
      <w:pPr>
        <w:rPr>
          <w:rFonts w:ascii="Franklin Gothic Medium Cond" w:hAnsi="Franklin Gothic Medium Cond"/>
          <w:b/>
          <w:sz w:val="28"/>
          <w:szCs w:val="28"/>
          <w:u w:val="single"/>
        </w:rPr>
      </w:pPr>
    </w:p>
    <w:p w14:paraId="154A9106" w14:textId="77777777" w:rsidR="00DC5396" w:rsidRDefault="00DC5396" w:rsidP="00DC5396">
      <w:pPr>
        <w:rPr>
          <w:rFonts w:ascii="Franklin Gothic Medium Cond" w:hAnsi="Franklin Gothic Medium Cond"/>
          <w:b/>
          <w:sz w:val="28"/>
          <w:szCs w:val="28"/>
        </w:rPr>
      </w:pPr>
    </w:p>
    <w:p w14:paraId="68AA5DCE" w14:textId="77777777" w:rsidR="00DC5396" w:rsidRPr="00321F59" w:rsidRDefault="00DC5396" w:rsidP="00DC5396">
      <w:pPr>
        <w:rPr>
          <w:rFonts w:ascii="Franklin Gothic Medium Cond" w:hAnsi="Franklin Gothic Medium Cond"/>
          <w:b/>
          <w:sz w:val="28"/>
          <w:szCs w:val="28"/>
        </w:rPr>
      </w:pPr>
      <w:r w:rsidRPr="00321F59">
        <w:rPr>
          <w:rFonts w:ascii="Franklin Gothic Medium Cond" w:hAnsi="Franklin Gothic Medium Cond"/>
          <w:b/>
          <w:sz w:val="28"/>
          <w:szCs w:val="28"/>
        </w:rPr>
        <w:t>Crisis:</w:t>
      </w:r>
    </w:p>
    <w:p w14:paraId="6ADDA4BD" w14:textId="77777777" w:rsidR="00DC5396" w:rsidRDefault="00DC5396" w:rsidP="00DC5396">
      <w:r>
        <w:t xml:space="preserve">If you or your child gets to a point where mental Health treatment is necessary and urgent, please call the Redbridge Mental Health Direct Crisis Line. They will provide immediate advice/assistance in the case of a real emergency. </w:t>
      </w:r>
    </w:p>
    <w:p w14:paraId="5405DEFE" w14:textId="77777777" w:rsidR="00DC5396" w:rsidRPr="008723DB" w:rsidRDefault="00DC5396" w:rsidP="00DC5396">
      <w:r w:rsidRPr="001312DD">
        <w:rPr>
          <w:b/>
        </w:rPr>
        <w:t>TELEPHONE</w:t>
      </w:r>
      <w:r>
        <w:t>: 0300 555 1000</w:t>
      </w:r>
    </w:p>
    <w:p w14:paraId="0048ABB1" w14:textId="77777777" w:rsidR="00DC5396" w:rsidRDefault="00DC5396" w:rsidP="00DC5396">
      <w:pPr>
        <w:rPr>
          <w:rFonts w:ascii="Franklin Gothic Medium Cond" w:hAnsi="Franklin Gothic Medium Cond"/>
          <w:b/>
          <w:sz w:val="28"/>
          <w:szCs w:val="28"/>
          <w:u w:val="single"/>
        </w:rPr>
      </w:pPr>
    </w:p>
    <w:p w14:paraId="7EEF4A9D" w14:textId="77777777" w:rsidR="00DC5396" w:rsidRDefault="00DC5396" w:rsidP="00DC5396">
      <w:pPr>
        <w:rPr>
          <w:rFonts w:ascii="Franklin Gothic Medium Cond" w:hAnsi="Franklin Gothic Medium Cond"/>
          <w:b/>
          <w:sz w:val="28"/>
          <w:szCs w:val="28"/>
          <w:u w:val="single"/>
        </w:rPr>
      </w:pPr>
    </w:p>
    <w:p w14:paraId="3D0E5469" w14:textId="77777777" w:rsidR="00DC5396" w:rsidRPr="00321F59" w:rsidRDefault="00DC5396" w:rsidP="00DC5396">
      <w:pPr>
        <w:rPr>
          <w:rFonts w:ascii="Franklin Gothic Medium Cond" w:hAnsi="Franklin Gothic Medium Cond"/>
          <w:b/>
          <w:sz w:val="28"/>
          <w:szCs w:val="28"/>
          <w:u w:val="single"/>
        </w:rPr>
      </w:pPr>
      <w:r w:rsidRPr="00321F59">
        <w:rPr>
          <w:rFonts w:ascii="Franklin Gothic Medium Cond" w:hAnsi="Franklin Gothic Medium Cond"/>
          <w:b/>
          <w:sz w:val="28"/>
          <w:szCs w:val="28"/>
          <w:u w:val="single"/>
        </w:rPr>
        <w:t>General Support:</w:t>
      </w:r>
    </w:p>
    <w:p w14:paraId="69C90D3E" w14:textId="77777777" w:rsidR="00DC5396" w:rsidRDefault="00DC5396" w:rsidP="00DC5396">
      <w:r w:rsidRPr="00321F59">
        <w:rPr>
          <w:b/>
        </w:rPr>
        <w:t>The Mix</w:t>
      </w:r>
      <w:r>
        <w:t xml:space="preserve"> – The UK’s leading support service for young people up to the age of 25. They can offer advice and support on and challenge that you are facing, from mental health, to money, from homelessness to break ups and helping with drug problems.</w:t>
      </w:r>
    </w:p>
    <w:p w14:paraId="610E0034" w14:textId="77777777" w:rsidR="00DC5396" w:rsidRDefault="00DC5396" w:rsidP="00DC5396">
      <w:r w:rsidRPr="00321F59">
        <w:rPr>
          <w:b/>
        </w:rPr>
        <w:t>WEB</w:t>
      </w:r>
      <w:r>
        <w:t xml:space="preserve">: </w:t>
      </w:r>
      <w:hyperlink r:id="rId7" w:history="1">
        <w:r w:rsidRPr="002870B3">
          <w:rPr>
            <w:rStyle w:val="Hyperlink"/>
          </w:rPr>
          <w:t>www.themix.org.uk</w:t>
        </w:r>
      </w:hyperlink>
    </w:p>
    <w:p w14:paraId="712AAE51" w14:textId="77777777" w:rsidR="00DC5396" w:rsidRDefault="00DC5396" w:rsidP="00DC5396">
      <w:r w:rsidRPr="00321F59">
        <w:rPr>
          <w:b/>
        </w:rPr>
        <w:t>TELEPHONE</w:t>
      </w:r>
      <w:r>
        <w:t>: 0808 808 4994 (free, confidential helpline.)</w:t>
      </w:r>
    </w:p>
    <w:p w14:paraId="0D6E5B0E" w14:textId="77777777" w:rsidR="00DC5396" w:rsidRDefault="00DC5396" w:rsidP="00DC5396"/>
    <w:p w14:paraId="5DA7E4DA" w14:textId="77777777" w:rsidR="00DC5396" w:rsidRDefault="00DC5396" w:rsidP="00DC5396">
      <w:r w:rsidRPr="003221DC">
        <w:rPr>
          <w:rFonts w:ascii="Franklin Gothic Medium" w:hAnsi="Franklin Gothic Medium"/>
          <w:b/>
          <w:sz w:val="28"/>
          <w:szCs w:val="28"/>
          <w:u w:val="single"/>
        </w:rPr>
        <w:t xml:space="preserve">Parent </w:t>
      </w:r>
      <w:r w:rsidRPr="003221DC">
        <w:rPr>
          <w:rFonts w:ascii="Franklin Gothic Medium Cond" w:hAnsi="Franklin Gothic Medium Cond"/>
          <w:b/>
          <w:sz w:val="28"/>
          <w:szCs w:val="28"/>
          <w:u w:val="single"/>
        </w:rPr>
        <w:t>Zone</w:t>
      </w:r>
      <w:r>
        <w:t xml:space="preserve"> – A place for parents to go for advice on the digital, online world. Lots of resources, advice and guidance if you have any worries about what your child is doing online.</w:t>
      </w:r>
    </w:p>
    <w:p w14:paraId="0D0364F4" w14:textId="77777777" w:rsidR="00DC5396" w:rsidRDefault="00DC5396" w:rsidP="00DC5396">
      <w:r w:rsidRPr="00FC648C">
        <w:rPr>
          <w:b/>
        </w:rPr>
        <w:t>WEB</w:t>
      </w:r>
      <w:r>
        <w:t xml:space="preserve">: </w:t>
      </w:r>
      <w:hyperlink r:id="rId8" w:history="1">
        <w:r w:rsidRPr="008F6E35">
          <w:rPr>
            <w:rStyle w:val="Hyperlink"/>
          </w:rPr>
          <w:t>www.parentzone.org.uk</w:t>
        </w:r>
      </w:hyperlink>
    </w:p>
    <w:p w14:paraId="56448B61" w14:textId="77777777" w:rsidR="00DC5396" w:rsidRDefault="00DC5396" w:rsidP="00DC5396"/>
    <w:p w14:paraId="1EA3DE8F" w14:textId="77777777" w:rsidR="00DC5396" w:rsidRDefault="00DC5396" w:rsidP="00DC5396">
      <w:pPr>
        <w:rPr>
          <w:rFonts w:ascii="Franklin Gothic Medium Cond" w:hAnsi="Franklin Gothic Medium Cond"/>
          <w:b/>
          <w:sz w:val="28"/>
          <w:szCs w:val="28"/>
          <w:u w:val="single"/>
        </w:rPr>
      </w:pPr>
    </w:p>
    <w:p w14:paraId="0F9DD105" w14:textId="77777777" w:rsidR="00DC5396" w:rsidRDefault="00DC5396" w:rsidP="00DC5396">
      <w:pPr>
        <w:rPr>
          <w:rFonts w:ascii="Franklin Gothic Medium Cond" w:hAnsi="Franklin Gothic Medium Cond"/>
          <w:b/>
          <w:sz w:val="28"/>
          <w:szCs w:val="28"/>
          <w:u w:val="single"/>
        </w:rPr>
      </w:pPr>
    </w:p>
    <w:p w14:paraId="346861B8" w14:textId="77777777" w:rsidR="00DC5396" w:rsidRPr="00321F59" w:rsidRDefault="00DC5396" w:rsidP="00DC5396">
      <w:pPr>
        <w:rPr>
          <w:rFonts w:ascii="Franklin Gothic Medium Cond" w:hAnsi="Franklin Gothic Medium Cond"/>
          <w:b/>
          <w:sz w:val="28"/>
          <w:szCs w:val="28"/>
          <w:u w:val="single"/>
        </w:rPr>
      </w:pPr>
      <w:r w:rsidRPr="00321F59">
        <w:rPr>
          <w:rFonts w:ascii="Franklin Gothic Medium Cond" w:hAnsi="Franklin Gothic Medium Cond"/>
          <w:b/>
          <w:sz w:val="28"/>
          <w:szCs w:val="28"/>
          <w:u w:val="single"/>
        </w:rPr>
        <w:t>Feeling Anxious:</w:t>
      </w:r>
    </w:p>
    <w:p w14:paraId="23798C76" w14:textId="77777777" w:rsidR="00DC5396" w:rsidRDefault="00DC5396" w:rsidP="00DC5396">
      <w:pPr>
        <w:pStyle w:val="ListParagraph"/>
        <w:numPr>
          <w:ilvl w:val="0"/>
          <w:numId w:val="1"/>
        </w:numPr>
        <w:spacing w:after="160" w:line="259" w:lineRule="auto"/>
      </w:pPr>
      <w:r w:rsidRPr="00321F59">
        <w:rPr>
          <w:b/>
        </w:rPr>
        <w:t>NHS Go App</w:t>
      </w:r>
      <w:r>
        <w:t xml:space="preserve"> - Free, confidential health information and advice. </w:t>
      </w:r>
    </w:p>
    <w:p w14:paraId="090E62B0" w14:textId="77777777" w:rsidR="00DC5396" w:rsidRDefault="00DC5396" w:rsidP="00DC5396">
      <w:pPr>
        <w:pStyle w:val="ListParagraph"/>
      </w:pPr>
    </w:p>
    <w:p w14:paraId="07ECA8EC" w14:textId="77777777" w:rsidR="00DC5396" w:rsidRDefault="00DC5396" w:rsidP="00DC5396">
      <w:pPr>
        <w:pStyle w:val="ListParagraph"/>
        <w:numPr>
          <w:ilvl w:val="0"/>
          <w:numId w:val="1"/>
        </w:numPr>
        <w:spacing w:after="160" w:line="259" w:lineRule="auto"/>
      </w:pPr>
      <w:r w:rsidRPr="00321F59">
        <w:rPr>
          <w:b/>
        </w:rPr>
        <w:t xml:space="preserve">Mind </w:t>
      </w:r>
      <w:proofErr w:type="spellStart"/>
      <w:r w:rsidRPr="00321F59">
        <w:rPr>
          <w:b/>
        </w:rPr>
        <w:t>Uk</w:t>
      </w:r>
      <w:proofErr w:type="spellEnd"/>
      <w:r>
        <w:t xml:space="preserve"> – Provides extensive help and support to anyone with mental health problems.</w:t>
      </w:r>
    </w:p>
    <w:p w14:paraId="1D1914F1" w14:textId="77777777" w:rsidR="00DC5396" w:rsidRDefault="00DC5396" w:rsidP="00DC5396">
      <w:r w:rsidRPr="00321F59">
        <w:rPr>
          <w:b/>
        </w:rPr>
        <w:t>WEB</w:t>
      </w:r>
      <w:r>
        <w:t xml:space="preserve">: </w:t>
      </w:r>
      <w:hyperlink r:id="rId9" w:history="1">
        <w:r w:rsidRPr="002870B3">
          <w:rPr>
            <w:rStyle w:val="Hyperlink"/>
          </w:rPr>
          <w:t>www.mind.org.uk</w:t>
        </w:r>
      </w:hyperlink>
    </w:p>
    <w:p w14:paraId="664525A9" w14:textId="77777777" w:rsidR="00DC5396" w:rsidRDefault="00DC5396" w:rsidP="00DC5396"/>
    <w:p w14:paraId="05C2A282" w14:textId="77777777" w:rsidR="00DC5396" w:rsidRDefault="00DC5396" w:rsidP="00DC5396">
      <w:pPr>
        <w:rPr>
          <w:rFonts w:ascii="Franklin Gothic Medium Cond" w:hAnsi="Franklin Gothic Medium Cond"/>
          <w:b/>
          <w:sz w:val="28"/>
          <w:szCs w:val="28"/>
          <w:u w:val="single"/>
        </w:rPr>
      </w:pPr>
    </w:p>
    <w:p w14:paraId="16E10E1A" w14:textId="77777777" w:rsidR="00DC5396" w:rsidRDefault="00DC5396" w:rsidP="00DC5396">
      <w:pPr>
        <w:rPr>
          <w:rFonts w:ascii="Franklin Gothic Medium Cond" w:hAnsi="Franklin Gothic Medium Cond"/>
          <w:b/>
          <w:sz w:val="28"/>
          <w:szCs w:val="28"/>
          <w:u w:val="single"/>
        </w:rPr>
      </w:pPr>
    </w:p>
    <w:p w14:paraId="52E6A9C0" w14:textId="77777777" w:rsidR="00DC5396" w:rsidRPr="001312DD" w:rsidRDefault="00DC5396" w:rsidP="00DC5396">
      <w:pPr>
        <w:rPr>
          <w:rFonts w:ascii="Franklin Gothic Medium Cond" w:hAnsi="Franklin Gothic Medium Cond"/>
          <w:b/>
          <w:sz w:val="28"/>
          <w:szCs w:val="28"/>
          <w:u w:val="single"/>
        </w:rPr>
      </w:pPr>
      <w:r w:rsidRPr="001312DD">
        <w:rPr>
          <w:rFonts w:ascii="Franklin Gothic Medium Cond" w:hAnsi="Franklin Gothic Medium Cond"/>
          <w:b/>
          <w:sz w:val="28"/>
          <w:szCs w:val="28"/>
          <w:u w:val="single"/>
        </w:rPr>
        <w:t>Feeling Low:</w:t>
      </w:r>
    </w:p>
    <w:p w14:paraId="760B0E54" w14:textId="77777777" w:rsidR="00DC5396" w:rsidRDefault="00DC5396" w:rsidP="00DC5396">
      <w:pPr>
        <w:pStyle w:val="ListParagraph"/>
        <w:numPr>
          <w:ilvl w:val="0"/>
          <w:numId w:val="2"/>
        </w:numPr>
        <w:spacing w:after="160" w:line="259" w:lineRule="auto"/>
      </w:pPr>
      <w:r w:rsidRPr="001312DD">
        <w:rPr>
          <w:b/>
        </w:rPr>
        <w:lastRenderedPageBreak/>
        <w:t>KOOTH</w:t>
      </w:r>
      <w:r>
        <w:t xml:space="preserve"> – An online service offering emotional and mental health support to 11-19 (25 with SEND). You can have drop in chats with a counsellor or therapist online, book 1-2-1 sessions or chat anonymously to other young people. </w:t>
      </w:r>
    </w:p>
    <w:p w14:paraId="213195B8" w14:textId="77777777" w:rsidR="00DC5396" w:rsidRDefault="00DC5396" w:rsidP="00DC5396">
      <w:pPr>
        <w:rPr>
          <w:rStyle w:val="Hyperlink"/>
        </w:rPr>
      </w:pPr>
      <w:r w:rsidRPr="001312DD">
        <w:rPr>
          <w:b/>
        </w:rPr>
        <w:t>WEB</w:t>
      </w:r>
      <w:r>
        <w:t xml:space="preserve">: </w:t>
      </w:r>
      <w:hyperlink r:id="rId10" w:history="1">
        <w:r w:rsidRPr="002870B3">
          <w:rPr>
            <w:rStyle w:val="Hyperlink"/>
          </w:rPr>
          <w:t>www.KOOTH.com</w:t>
        </w:r>
      </w:hyperlink>
    </w:p>
    <w:p w14:paraId="06496839" w14:textId="77777777" w:rsidR="00DC5396" w:rsidRDefault="00DC5396" w:rsidP="00DC5396"/>
    <w:p w14:paraId="493004E9" w14:textId="77777777" w:rsidR="00DC5396" w:rsidRDefault="00DC5396" w:rsidP="00DC5396">
      <w:pPr>
        <w:pStyle w:val="ListParagraph"/>
        <w:numPr>
          <w:ilvl w:val="0"/>
          <w:numId w:val="2"/>
        </w:numPr>
        <w:spacing w:after="160" w:line="259" w:lineRule="auto"/>
      </w:pPr>
      <w:r w:rsidRPr="001312DD">
        <w:rPr>
          <w:b/>
        </w:rPr>
        <w:t>Young Minds</w:t>
      </w:r>
      <w:r>
        <w:t xml:space="preserve"> </w:t>
      </w:r>
      <w:proofErr w:type="gramStart"/>
      <w:r>
        <w:t>–  A</w:t>
      </w:r>
      <w:proofErr w:type="gramEnd"/>
      <w:r>
        <w:t xml:space="preserve"> national charity committed to improving the mental health of all children and young people. Also provides a parent’s information service for anyone with concerns about the mental health of a young person. </w:t>
      </w:r>
    </w:p>
    <w:p w14:paraId="52392CF2" w14:textId="77777777" w:rsidR="00DC5396" w:rsidRDefault="00DC5396" w:rsidP="00DC5396">
      <w:r w:rsidRPr="001312DD">
        <w:rPr>
          <w:b/>
        </w:rPr>
        <w:t>WEB</w:t>
      </w:r>
      <w:r>
        <w:t xml:space="preserve">: </w:t>
      </w:r>
      <w:hyperlink r:id="rId11" w:history="1">
        <w:r w:rsidRPr="002870B3">
          <w:rPr>
            <w:rStyle w:val="Hyperlink"/>
          </w:rPr>
          <w:t>www.youngminds.org.uk</w:t>
        </w:r>
      </w:hyperlink>
    </w:p>
    <w:p w14:paraId="767E12A2" w14:textId="77777777" w:rsidR="00DC5396" w:rsidRDefault="00DC5396" w:rsidP="00DC5396">
      <w:r w:rsidRPr="001312DD">
        <w:rPr>
          <w:b/>
        </w:rPr>
        <w:t>PARENTS HELPLINE</w:t>
      </w:r>
      <w:r>
        <w:t>: 0808 802 554</w:t>
      </w:r>
    </w:p>
    <w:p w14:paraId="5D9DBF12" w14:textId="77777777" w:rsidR="00DC5396" w:rsidRDefault="00DC5396" w:rsidP="00DC5396">
      <w:pPr>
        <w:rPr>
          <w:rFonts w:ascii="Franklin Gothic Medium Cond" w:hAnsi="Franklin Gothic Medium Cond"/>
          <w:b/>
          <w:sz w:val="28"/>
          <w:szCs w:val="28"/>
          <w:u w:val="single"/>
        </w:rPr>
      </w:pPr>
    </w:p>
    <w:p w14:paraId="07B7F6E0" w14:textId="77777777" w:rsidR="00DC5396" w:rsidRDefault="00DC5396" w:rsidP="00DC5396">
      <w:pPr>
        <w:rPr>
          <w:rFonts w:ascii="Franklin Gothic Medium Cond" w:hAnsi="Franklin Gothic Medium Cond"/>
          <w:b/>
          <w:sz w:val="28"/>
          <w:szCs w:val="28"/>
          <w:u w:val="single"/>
        </w:rPr>
      </w:pPr>
    </w:p>
    <w:p w14:paraId="3786A0FA" w14:textId="77777777" w:rsidR="00DC5396" w:rsidRPr="00DA2A33" w:rsidRDefault="00DC5396" w:rsidP="00DC5396">
      <w:pPr>
        <w:rPr>
          <w:rFonts w:ascii="Franklin Gothic Medium Cond" w:hAnsi="Franklin Gothic Medium Cond"/>
          <w:b/>
          <w:sz w:val="28"/>
          <w:szCs w:val="28"/>
          <w:u w:val="single"/>
        </w:rPr>
      </w:pPr>
      <w:r w:rsidRPr="001312DD">
        <w:rPr>
          <w:rFonts w:ascii="Franklin Gothic Medium Cond" w:hAnsi="Franklin Gothic Medium Cond"/>
          <w:b/>
          <w:sz w:val="28"/>
          <w:szCs w:val="28"/>
          <w:u w:val="single"/>
        </w:rPr>
        <w:t>Eating disorders:</w:t>
      </w:r>
    </w:p>
    <w:p w14:paraId="42DA7A1A" w14:textId="77777777" w:rsidR="00DC5396" w:rsidRDefault="00DC5396" w:rsidP="00DC5396">
      <w:pPr>
        <w:pStyle w:val="ListParagraph"/>
        <w:numPr>
          <w:ilvl w:val="0"/>
          <w:numId w:val="2"/>
        </w:numPr>
        <w:spacing w:after="160" w:line="259" w:lineRule="auto"/>
      </w:pPr>
      <w:r w:rsidRPr="001312DD">
        <w:rPr>
          <w:b/>
        </w:rPr>
        <w:t>Beat eating Disorders</w:t>
      </w:r>
      <w:r>
        <w:t xml:space="preserve"> – The UK’s leading charity supporting anyone affected by eating disorders, anorexia, bulimia, or any other difficulty with food, weight and shape. </w:t>
      </w:r>
    </w:p>
    <w:p w14:paraId="528B04C5" w14:textId="77777777" w:rsidR="00DC5396" w:rsidRDefault="00DC5396" w:rsidP="00DC5396">
      <w:r w:rsidRPr="001312DD">
        <w:rPr>
          <w:b/>
        </w:rPr>
        <w:t>WEB</w:t>
      </w:r>
      <w:r>
        <w:t xml:space="preserve">: </w:t>
      </w:r>
      <w:hyperlink r:id="rId12" w:history="1">
        <w:r w:rsidRPr="002870B3">
          <w:rPr>
            <w:rStyle w:val="Hyperlink"/>
          </w:rPr>
          <w:t>www.beateatingdisorders.org.uk</w:t>
        </w:r>
      </w:hyperlink>
    </w:p>
    <w:p w14:paraId="3A42E4CA" w14:textId="77777777" w:rsidR="00DC5396" w:rsidRDefault="00DC5396" w:rsidP="00DC5396">
      <w:r w:rsidRPr="001312DD">
        <w:rPr>
          <w:b/>
        </w:rPr>
        <w:t>TELEPHONE</w:t>
      </w:r>
      <w:r>
        <w:t>: 0808 801 0677</w:t>
      </w:r>
    </w:p>
    <w:p w14:paraId="334FF073" w14:textId="77777777" w:rsidR="00DC5396" w:rsidRDefault="00DC5396" w:rsidP="00DC5396">
      <w:r w:rsidRPr="001312DD">
        <w:rPr>
          <w:b/>
        </w:rPr>
        <w:t>STUDENT LINE</w:t>
      </w:r>
      <w:r>
        <w:t>: 0808 801 0811</w:t>
      </w:r>
    </w:p>
    <w:p w14:paraId="1CC8482B" w14:textId="77777777" w:rsidR="00DC5396" w:rsidRPr="001312DD" w:rsidRDefault="00DC5396" w:rsidP="00DC5396">
      <w:pPr>
        <w:rPr>
          <w:u w:val="single"/>
        </w:rPr>
      </w:pPr>
    </w:p>
    <w:p w14:paraId="4A854BAC" w14:textId="77777777" w:rsidR="00DC5396" w:rsidRDefault="00DC5396" w:rsidP="00DC5396">
      <w:pPr>
        <w:rPr>
          <w:rFonts w:ascii="Franklin Gothic Medium Cond" w:hAnsi="Franklin Gothic Medium Cond"/>
          <w:b/>
          <w:sz w:val="28"/>
          <w:szCs w:val="28"/>
          <w:u w:val="single"/>
        </w:rPr>
      </w:pPr>
    </w:p>
    <w:p w14:paraId="76B4EC35" w14:textId="77777777" w:rsidR="00DC5396" w:rsidRDefault="00DC5396" w:rsidP="00DC5396">
      <w:pPr>
        <w:rPr>
          <w:rFonts w:ascii="Franklin Gothic Medium Cond" w:hAnsi="Franklin Gothic Medium Cond"/>
          <w:b/>
          <w:sz w:val="28"/>
          <w:szCs w:val="28"/>
          <w:u w:val="single"/>
        </w:rPr>
      </w:pPr>
    </w:p>
    <w:p w14:paraId="15D6AE95" w14:textId="77777777" w:rsidR="00DC5396" w:rsidRDefault="00DC5396" w:rsidP="00DC5396">
      <w:pPr>
        <w:rPr>
          <w:rFonts w:ascii="Franklin Gothic Medium Cond" w:hAnsi="Franklin Gothic Medium Cond"/>
          <w:b/>
          <w:sz w:val="28"/>
          <w:szCs w:val="28"/>
          <w:u w:val="single"/>
        </w:rPr>
      </w:pPr>
    </w:p>
    <w:p w14:paraId="67F45162" w14:textId="77777777" w:rsidR="00DC5396" w:rsidRPr="001312DD" w:rsidRDefault="00DC5396" w:rsidP="00DC5396">
      <w:pPr>
        <w:rPr>
          <w:rFonts w:ascii="Franklin Gothic Medium Cond" w:hAnsi="Franklin Gothic Medium Cond"/>
          <w:b/>
          <w:sz w:val="28"/>
          <w:szCs w:val="28"/>
          <w:u w:val="single"/>
        </w:rPr>
      </w:pPr>
      <w:r w:rsidRPr="001312DD">
        <w:rPr>
          <w:rFonts w:ascii="Franklin Gothic Medium Cond" w:hAnsi="Franklin Gothic Medium Cond"/>
          <w:b/>
          <w:sz w:val="28"/>
          <w:szCs w:val="28"/>
          <w:u w:val="single"/>
        </w:rPr>
        <w:t>Emotional Distress:</w:t>
      </w:r>
    </w:p>
    <w:p w14:paraId="22E312D7" w14:textId="77777777" w:rsidR="00DC5396" w:rsidRDefault="00DC5396" w:rsidP="00DC5396">
      <w:pPr>
        <w:pStyle w:val="ListParagraph"/>
        <w:numPr>
          <w:ilvl w:val="0"/>
          <w:numId w:val="2"/>
        </w:numPr>
        <w:spacing w:after="160" w:line="259" w:lineRule="auto"/>
      </w:pPr>
      <w:r w:rsidRPr="001312DD">
        <w:rPr>
          <w:b/>
        </w:rPr>
        <w:t xml:space="preserve">Samaritans </w:t>
      </w:r>
      <w:r>
        <w:t xml:space="preserve">– Offer a place for students and parents to talk any time you like, in your own way. You don’t have to be suicidal to call. They will give you an opportunity to talk through your thoughts and feelings, and will listen and comfort you. </w:t>
      </w:r>
    </w:p>
    <w:p w14:paraId="7C568DB4" w14:textId="77777777" w:rsidR="00DC5396" w:rsidRDefault="00DC5396" w:rsidP="00DC5396">
      <w:r w:rsidRPr="001312DD">
        <w:rPr>
          <w:b/>
        </w:rPr>
        <w:t>WEB</w:t>
      </w:r>
      <w:r>
        <w:t xml:space="preserve">: </w:t>
      </w:r>
      <w:hyperlink r:id="rId13" w:history="1">
        <w:r w:rsidRPr="002870B3">
          <w:rPr>
            <w:rStyle w:val="Hyperlink"/>
          </w:rPr>
          <w:t>www.samaritans.org.uk</w:t>
        </w:r>
      </w:hyperlink>
    </w:p>
    <w:p w14:paraId="1F873D29" w14:textId="77777777" w:rsidR="00DC5396" w:rsidRDefault="00DC5396" w:rsidP="00DC5396">
      <w:r w:rsidRPr="001312DD">
        <w:rPr>
          <w:b/>
        </w:rPr>
        <w:t>TELEPHONE:</w:t>
      </w:r>
      <w:r>
        <w:t xml:space="preserve"> 116 123</w:t>
      </w:r>
    </w:p>
    <w:p w14:paraId="224210A8" w14:textId="77777777" w:rsidR="00DC5396" w:rsidRDefault="00DC5396" w:rsidP="00DC5396"/>
    <w:p w14:paraId="5B85D0CD" w14:textId="77777777" w:rsidR="00DC5396" w:rsidRDefault="00DC5396" w:rsidP="00DC5396"/>
    <w:p w14:paraId="37A82529" w14:textId="77777777" w:rsidR="00DC5396" w:rsidRDefault="00DC5396" w:rsidP="00DC5396"/>
    <w:p w14:paraId="48A663D2" w14:textId="77777777" w:rsidR="00DC5396" w:rsidRDefault="00DC5396" w:rsidP="00DC5396"/>
    <w:p w14:paraId="32504588" w14:textId="77777777" w:rsidR="00DC5396" w:rsidRDefault="00DC5396" w:rsidP="00DC5396">
      <w:pPr>
        <w:spacing w:after="160" w:line="259" w:lineRule="auto"/>
      </w:pPr>
      <w:proofErr w:type="spellStart"/>
      <w:r>
        <w:rPr>
          <w:rFonts w:ascii="Franklin Gothic Medium Cond" w:hAnsi="Franklin Gothic Medium Cond"/>
          <w:b/>
          <w:sz w:val="28"/>
          <w:szCs w:val="28"/>
          <w:u w:val="single"/>
        </w:rPr>
        <w:t>Self Harm</w:t>
      </w:r>
      <w:proofErr w:type="spellEnd"/>
      <w:r w:rsidRPr="002E3700">
        <w:rPr>
          <w:rFonts w:ascii="Franklin Gothic Medium Cond" w:hAnsi="Franklin Gothic Medium Cond"/>
          <w:b/>
          <w:sz w:val="28"/>
          <w:szCs w:val="28"/>
          <w:u w:val="single"/>
        </w:rPr>
        <w:t>:</w:t>
      </w:r>
    </w:p>
    <w:p w14:paraId="4C884EDE" w14:textId="77777777" w:rsidR="00DC5396" w:rsidRDefault="00DC5396" w:rsidP="00DC5396">
      <w:pPr>
        <w:pStyle w:val="ListParagraph"/>
        <w:numPr>
          <w:ilvl w:val="0"/>
          <w:numId w:val="2"/>
        </w:numPr>
        <w:spacing w:after="160" w:line="259" w:lineRule="auto"/>
      </w:pPr>
      <w:r w:rsidRPr="001312DD">
        <w:rPr>
          <w:b/>
        </w:rPr>
        <w:t>Calm Harm</w:t>
      </w:r>
      <w:r>
        <w:t xml:space="preserve"> – Self harm App. Download the app from your normal app provider. It will guide you through feelings that you are having, and help you find ways to deal with them, and ride the wave.</w:t>
      </w:r>
    </w:p>
    <w:p w14:paraId="24467A09" w14:textId="77777777" w:rsidR="00DC5396" w:rsidRPr="00067E03" w:rsidRDefault="00DC5396" w:rsidP="00DC5396">
      <w:pPr>
        <w:pStyle w:val="ListParagraph"/>
        <w:spacing w:after="160" w:line="259" w:lineRule="auto"/>
      </w:pPr>
    </w:p>
    <w:p w14:paraId="3EC46783" w14:textId="77777777" w:rsidR="00DC5396" w:rsidRPr="00067E03" w:rsidRDefault="00DC5396" w:rsidP="00DC5396">
      <w:pPr>
        <w:spacing w:after="160" w:line="259" w:lineRule="auto"/>
      </w:pPr>
      <w:r w:rsidRPr="002E3700">
        <w:rPr>
          <w:rFonts w:ascii="Franklin Gothic Medium Cond" w:hAnsi="Franklin Gothic Medium Cond"/>
          <w:b/>
          <w:sz w:val="28"/>
          <w:szCs w:val="28"/>
          <w:u w:val="single"/>
        </w:rPr>
        <w:t>Drugs:</w:t>
      </w:r>
    </w:p>
    <w:p w14:paraId="0FC3E7EE" w14:textId="77777777" w:rsidR="00DC5396" w:rsidRDefault="00DC5396" w:rsidP="00DC5396">
      <w:pPr>
        <w:pStyle w:val="ListParagraph"/>
        <w:numPr>
          <w:ilvl w:val="0"/>
          <w:numId w:val="2"/>
        </w:numPr>
        <w:spacing w:after="160" w:line="259" w:lineRule="auto"/>
      </w:pPr>
      <w:r w:rsidRPr="001312DD">
        <w:rPr>
          <w:b/>
        </w:rPr>
        <w:lastRenderedPageBreak/>
        <w:t xml:space="preserve">Frank </w:t>
      </w:r>
      <w:r>
        <w:t xml:space="preserve">– Talk to Frank. A national drug education tool, intended to reduce the use of both legal and illegal drug use. Concerned parents can obtain advice, and students can be educated on the damaging effects of drugs by browsing the information. </w:t>
      </w:r>
    </w:p>
    <w:p w14:paraId="69A5590B" w14:textId="77777777" w:rsidR="00DC5396" w:rsidRDefault="00DC5396" w:rsidP="00DC5396">
      <w:pPr>
        <w:ind w:left="360"/>
      </w:pPr>
      <w:r w:rsidRPr="001312DD">
        <w:rPr>
          <w:b/>
        </w:rPr>
        <w:t>WEB</w:t>
      </w:r>
      <w:r>
        <w:t>: www.talktofrank.com</w:t>
      </w:r>
    </w:p>
    <w:p w14:paraId="0755F50F" w14:textId="77777777" w:rsidR="00DC5396" w:rsidRDefault="00DC5396" w:rsidP="00DC5396"/>
    <w:p w14:paraId="07A6EFCF" w14:textId="77777777" w:rsidR="00DC5396" w:rsidRDefault="00DC5396" w:rsidP="00DC5396">
      <w:pPr>
        <w:rPr>
          <w:rFonts w:ascii="Franklin Gothic Medium Cond" w:hAnsi="Franklin Gothic Medium Cond"/>
          <w:b/>
          <w:sz w:val="28"/>
          <w:szCs w:val="28"/>
          <w:u w:val="single"/>
        </w:rPr>
      </w:pPr>
    </w:p>
    <w:p w14:paraId="2A4A83E2" w14:textId="77777777" w:rsidR="00DC5396" w:rsidRPr="00321F59" w:rsidRDefault="00DC5396" w:rsidP="00DC5396">
      <w:pPr>
        <w:rPr>
          <w:rFonts w:ascii="Franklin Gothic Medium Cond" w:hAnsi="Franklin Gothic Medium Cond"/>
          <w:b/>
          <w:sz w:val="28"/>
          <w:szCs w:val="28"/>
          <w:u w:val="single"/>
        </w:rPr>
      </w:pPr>
      <w:r w:rsidRPr="00321F59">
        <w:rPr>
          <w:rFonts w:ascii="Franklin Gothic Medium Cond" w:hAnsi="Franklin Gothic Medium Cond"/>
          <w:b/>
          <w:sz w:val="28"/>
          <w:szCs w:val="28"/>
          <w:u w:val="single"/>
        </w:rPr>
        <w:t>Bereavement:</w:t>
      </w:r>
    </w:p>
    <w:p w14:paraId="07B24AF9" w14:textId="77777777" w:rsidR="00DC5396" w:rsidRDefault="00DC5396" w:rsidP="00DC5396">
      <w:pPr>
        <w:pStyle w:val="ListParagraph"/>
        <w:numPr>
          <w:ilvl w:val="0"/>
          <w:numId w:val="2"/>
        </w:numPr>
        <w:spacing w:after="160" w:line="259" w:lineRule="auto"/>
      </w:pPr>
      <w:r w:rsidRPr="001312DD">
        <w:rPr>
          <w:b/>
        </w:rPr>
        <w:t>Grief Encounter</w:t>
      </w:r>
      <w:r>
        <w:t xml:space="preserve"> – Support bereaved children and their families to help alleviate the pain caused by the death of someone close.</w:t>
      </w:r>
    </w:p>
    <w:p w14:paraId="5DF2EC13" w14:textId="77777777" w:rsidR="00DC5396" w:rsidRDefault="00DC5396" w:rsidP="00DC5396">
      <w:r w:rsidRPr="00321F59">
        <w:rPr>
          <w:b/>
        </w:rPr>
        <w:t>WEB</w:t>
      </w:r>
      <w:r>
        <w:t xml:space="preserve">: </w:t>
      </w:r>
      <w:hyperlink r:id="rId14" w:history="1">
        <w:r w:rsidRPr="002870B3">
          <w:rPr>
            <w:rStyle w:val="Hyperlink"/>
          </w:rPr>
          <w:t>www.griefencounter.org.uk</w:t>
        </w:r>
      </w:hyperlink>
    </w:p>
    <w:p w14:paraId="4B5788E4" w14:textId="77777777" w:rsidR="00DC5396" w:rsidRDefault="00DC5396" w:rsidP="00DC5396">
      <w:r w:rsidRPr="00321F59">
        <w:rPr>
          <w:b/>
        </w:rPr>
        <w:t>TELEPHONE</w:t>
      </w:r>
      <w:r>
        <w:t>: 0808 802 0111</w:t>
      </w:r>
    </w:p>
    <w:p w14:paraId="782B738F" w14:textId="77777777" w:rsidR="00DC5396" w:rsidRDefault="00DC5396" w:rsidP="00DC5396">
      <w:pPr>
        <w:pStyle w:val="ListParagraph"/>
        <w:numPr>
          <w:ilvl w:val="0"/>
          <w:numId w:val="2"/>
        </w:numPr>
        <w:spacing w:after="160" w:line="259" w:lineRule="auto"/>
      </w:pPr>
      <w:r w:rsidRPr="001312DD">
        <w:rPr>
          <w:b/>
        </w:rPr>
        <w:t>Winston’s Wish</w:t>
      </w:r>
      <w:r>
        <w:t xml:space="preserve"> – Support children and their families after the death of a parent or sibling. </w:t>
      </w:r>
    </w:p>
    <w:p w14:paraId="35FD21E5" w14:textId="77777777" w:rsidR="00DC5396" w:rsidRPr="00321F59" w:rsidRDefault="00DC5396" w:rsidP="00DC5396">
      <w:r w:rsidRPr="00321F59">
        <w:rPr>
          <w:b/>
        </w:rPr>
        <w:t>W</w:t>
      </w:r>
      <w:r w:rsidRPr="00321F59">
        <w:t xml:space="preserve">EB: </w:t>
      </w:r>
      <w:hyperlink r:id="rId15" w:history="1">
        <w:r w:rsidRPr="00321F59">
          <w:rPr>
            <w:rStyle w:val="Hyperlink"/>
          </w:rPr>
          <w:t>www.winstonswish.org.uk</w:t>
        </w:r>
      </w:hyperlink>
    </w:p>
    <w:p w14:paraId="4B0A2C3A" w14:textId="77777777" w:rsidR="00DC5396" w:rsidRPr="002E3700" w:rsidRDefault="00DC5396" w:rsidP="00DC5396">
      <w:r w:rsidRPr="00321F59">
        <w:rPr>
          <w:b/>
        </w:rPr>
        <w:t>TELEPHONE</w:t>
      </w:r>
      <w:r>
        <w:t>: 0808 8020 021</w:t>
      </w:r>
    </w:p>
    <w:p w14:paraId="604F8556" w14:textId="77777777" w:rsidR="008D0C8D" w:rsidRDefault="008D0C8D">
      <w:r>
        <w:t xml:space="preserve"> </w:t>
      </w:r>
    </w:p>
    <w:sectPr w:rsidR="008D0C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27D8D"/>
    <w:multiLevelType w:val="hybridMultilevel"/>
    <w:tmpl w:val="2EDC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FB5F0D"/>
    <w:multiLevelType w:val="hybridMultilevel"/>
    <w:tmpl w:val="E3B8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9D"/>
    <w:rsid w:val="000F60CC"/>
    <w:rsid w:val="001F40FE"/>
    <w:rsid w:val="008D0C8D"/>
    <w:rsid w:val="00CF66DE"/>
    <w:rsid w:val="00DC5396"/>
    <w:rsid w:val="00EB6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CF1C"/>
  <w15:chartTrackingRefBased/>
  <w15:docId w15:val="{54A5E126-5085-4BC3-B6FA-5C60867A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396"/>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396"/>
    <w:rPr>
      <w:color w:val="0563C1" w:themeColor="hyperlink"/>
      <w:u w:val="single"/>
    </w:rPr>
  </w:style>
  <w:style w:type="paragraph" w:styleId="ListParagraph">
    <w:name w:val="List Paragraph"/>
    <w:basedOn w:val="Normal"/>
    <w:uiPriority w:val="34"/>
    <w:qFormat/>
    <w:rsid w:val="00DC5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entzone.org.uk" TargetMode="External"/><Relationship Id="rId13" Type="http://schemas.openxmlformats.org/officeDocument/2006/relationships/hyperlink" Target="http://www.samaritans.org.uk" TargetMode="External"/><Relationship Id="rId3" Type="http://schemas.openxmlformats.org/officeDocument/2006/relationships/settings" Target="settings.xml"/><Relationship Id="rId7" Type="http://schemas.openxmlformats.org/officeDocument/2006/relationships/hyperlink" Target="http://www.themix.org.uk" TargetMode="External"/><Relationship Id="rId12" Type="http://schemas.openxmlformats.org/officeDocument/2006/relationships/hyperlink" Target="http://www.beateatingdisorders.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amaritans.org/" TargetMode="External"/><Relationship Id="rId11" Type="http://schemas.openxmlformats.org/officeDocument/2006/relationships/hyperlink" Target="http://www.youngminds.org.uk" TargetMode="External"/><Relationship Id="rId5" Type="http://schemas.openxmlformats.org/officeDocument/2006/relationships/hyperlink" Target="http://www.childline.org.uk/" TargetMode="External"/><Relationship Id="rId15" Type="http://schemas.openxmlformats.org/officeDocument/2006/relationships/hyperlink" Target="http://www.winstonswish.org.uk" TargetMode="External"/><Relationship Id="rId10" Type="http://schemas.openxmlformats.org/officeDocument/2006/relationships/hyperlink" Target="http://www.KOOTH.com" TargetMode="External"/><Relationship Id="rId4" Type="http://schemas.openxmlformats.org/officeDocument/2006/relationships/webSettings" Target="webSettings.xml"/><Relationship Id="rId9" Type="http://schemas.openxmlformats.org/officeDocument/2006/relationships/hyperlink" Target="http://www.mind.org.uk" TargetMode="External"/><Relationship Id="rId14" Type="http://schemas.openxmlformats.org/officeDocument/2006/relationships/hyperlink" Target="http://www.griefencount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3152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Beal High School</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Hooker</dc:creator>
  <cp:keywords/>
  <dc:description/>
  <cp:lastModifiedBy>Ouma Soobadoo</cp:lastModifiedBy>
  <cp:revision>2</cp:revision>
  <dcterms:created xsi:type="dcterms:W3CDTF">2022-08-01T13:20:00Z</dcterms:created>
  <dcterms:modified xsi:type="dcterms:W3CDTF">2022-08-01T13:20:00Z</dcterms:modified>
</cp:coreProperties>
</file>