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3640B" w14:textId="7DCA9D39" w:rsidR="00D800D0" w:rsidRDefault="00D800D0" w:rsidP="00D800D0">
      <w:pPr>
        <w:jc w:val="center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0B7097" wp14:editId="5E69F5BE">
            <wp:simplePos x="0" y="0"/>
            <wp:positionH relativeFrom="column">
              <wp:posOffset>2905941</wp:posOffset>
            </wp:positionH>
            <wp:positionV relativeFrom="paragraph">
              <wp:posOffset>544</wp:posOffset>
            </wp:positionV>
            <wp:extent cx="1099185" cy="1336040"/>
            <wp:effectExtent l="0" t="0" r="5715" b="0"/>
            <wp:wrapSquare wrapText="bothSides"/>
            <wp:docPr id="334088107" name="Picture 2" descr="Beal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eal High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AC88C" w14:textId="77777777" w:rsidR="00D800D0" w:rsidRDefault="00D800D0" w:rsidP="00D800D0">
      <w:pPr>
        <w:jc w:val="center"/>
        <w:rPr>
          <w:b/>
          <w:bCs/>
          <w:sz w:val="44"/>
          <w:szCs w:val="44"/>
        </w:rPr>
      </w:pPr>
    </w:p>
    <w:p w14:paraId="5CB28F89" w14:textId="77777777" w:rsidR="00D800D0" w:rsidRDefault="00D800D0" w:rsidP="00D800D0">
      <w:pPr>
        <w:jc w:val="center"/>
        <w:rPr>
          <w:b/>
          <w:bCs/>
          <w:sz w:val="44"/>
          <w:szCs w:val="44"/>
        </w:rPr>
      </w:pPr>
    </w:p>
    <w:p w14:paraId="378F54EC" w14:textId="77777777" w:rsidR="00D800D0" w:rsidRDefault="00D800D0" w:rsidP="00D800D0">
      <w:pPr>
        <w:jc w:val="center"/>
        <w:rPr>
          <w:b/>
          <w:bCs/>
          <w:sz w:val="44"/>
          <w:szCs w:val="44"/>
        </w:rPr>
      </w:pPr>
    </w:p>
    <w:p w14:paraId="2B76F80E" w14:textId="4939556F" w:rsidR="00D800D0" w:rsidRPr="00D800D0" w:rsidRDefault="00D800D0" w:rsidP="00D800D0">
      <w:pPr>
        <w:jc w:val="center"/>
        <w:rPr>
          <w:b/>
          <w:bCs/>
          <w:sz w:val="44"/>
          <w:szCs w:val="44"/>
        </w:rPr>
      </w:pPr>
      <w:r w:rsidRPr="00D800D0">
        <w:rPr>
          <w:b/>
          <w:bCs/>
          <w:sz w:val="44"/>
          <w:szCs w:val="44"/>
        </w:rPr>
        <w:t>Year 10 into Year 11</w:t>
      </w:r>
    </w:p>
    <w:p w14:paraId="5C3C2DC0" w14:textId="58517E8B" w:rsidR="00D800D0" w:rsidRPr="00D800D0" w:rsidRDefault="00D800D0" w:rsidP="00D800D0">
      <w:pPr>
        <w:jc w:val="center"/>
        <w:rPr>
          <w:b/>
          <w:bCs/>
          <w:sz w:val="44"/>
          <w:szCs w:val="44"/>
        </w:rPr>
      </w:pPr>
      <w:r w:rsidRPr="00D800D0">
        <w:rPr>
          <w:b/>
          <w:bCs/>
          <w:i/>
          <w:iCs/>
          <w:sz w:val="44"/>
          <w:szCs w:val="44"/>
        </w:rPr>
        <w:t>An Inspector Calls</w:t>
      </w:r>
      <w:r w:rsidRPr="00D800D0">
        <w:rPr>
          <w:b/>
          <w:bCs/>
          <w:sz w:val="44"/>
          <w:szCs w:val="44"/>
        </w:rPr>
        <w:t xml:space="preserve"> Transition Work</w:t>
      </w:r>
    </w:p>
    <w:p w14:paraId="7D595450" w14:textId="22472102" w:rsidR="00D800D0" w:rsidRPr="00D800D0" w:rsidRDefault="00D800D0" w:rsidP="00D800D0">
      <w:pPr>
        <w:jc w:val="center"/>
        <w:rPr>
          <w:b/>
          <w:bCs/>
          <w:sz w:val="44"/>
          <w:szCs w:val="44"/>
        </w:rPr>
      </w:pPr>
    </w:p>
    <w:p w14:paraId="30815AAA" w14:textId="1DCA0E97" w:rsidR="00D800D0" w:rsidRPr="00D800D0" w:rsidRDefault="0033573F" w:rsidP="00D800D0">
      <w:pPr>
        <w:jc w:val="center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ADA052" wp14:editId="74F7337D">
            <wp:simplePos x="0" y="0"/>
            <wp:positionH relativeFrom="column">
              <wp:posOffset>1980565</wp:posOffset>
            </wp:positionH>
            <wp:positionV relativeFrom="paragraph">
              <wp:posOffset>5080</wp:posOffset>
            </wp:positionV>
            <wp:extent cx="2791460" cy="4239260"/>
            <wp:effectExtent l="0" t="0" r="8890" b="8890"/>
            <wp:wrapSquare wrapText="bothSides"/>
            <wp:docPr id="337984563" name="Picture 1" descr="An Inspector Calls (Heinemann Plays For 14-16+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 Inspector Calls (Heinemann Plays For 14-16+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6C725" w14:textId="77777777" w:rsidR="00D800D0" w:rsidRDefault="00D800D0"/>
    <w:p w14:paraId="7F674B91" w14:textId="77777777" w:rsidR="00D800D0" w:rsidRDefault="00D800D0"/>
    <w:p w14:paraId="5C938D7C" w14:textId="77777777" w:rsidR="00D800D0" w:rsidRDefault="00D800D0"/>
    <w:p w14:paraId="7580F75D" w14:textId="77777777" w:rsidR="00D800D0" w:rsidRDefault="00D800D0"/>
    <w:p w14:paraId="30FF0C87" w14:textId="77777777" w:rsidR="00D800D0" w:rsidRDefault="00D800D0"/>
    <w:p w14:paraId="173060D0" w14:textId="77777777" w:rsidR="00D800D0" w:rsidRDefault="00D800D0"/>
    <w:p w14:paraId="08137E65" w14:textId="77777777" w:rsidR="00D800D0" w:rsidRDefault="00D800D0"/>
    <w:p w14:paraId="556456FB" w14:textId="77777777" w:rsidR="00D800D0" w:rsidRDefault="00D800D0"/>
    <w:p w14:paraId="4227864D" w14:textId="77777777" w:rsidR="00D800D0" w:rsidRDefault="00D800D0"/>
    <w:p w14:paraId="2B9BDFA2" w14:textId="77777777" w:rsidR="00D800D0" w:rsidRDefault="00D800D0"/>
    <w:p w14:paraId="27B1D0CB" w14:textId="77777777" w:rsidR="00D800D0" w:rsidRDefault="00D800D0"/>
    <w:p w14:paraId="04531F1E" w14:textId="77777777" w:rsidR="00D800D0" w:rsidRDefault="00D800D0"/>
    <w:p w14:paraId="6020CA3D" w14:textId="77777777" w:rsidR="00D800D0" w:rsidRDefault="00D800D0"/>
    <w:p w14:paraId="1BA16609" w14:textId="77777777" w:rsidR="00D800D0" w:rsidRDefault="00D800D0"/>
    <w:p w14:paraId="7AEA4DD9" w14:textId="77777777" w:rsidR="00D800D0" w:rsidRDefault="00D800D0"/>
    <w:p w14:paraId="28875AA9" w14:textId="77777777" w:rsidR="00D800D0" w:rsidRDefault="00D800D0"/>
    <w:p w14:paraId="06F84261" w14:textId="77777777" w:rsidR="00D800D0" w:rsidRDefault="00D800D0"/>
    <w:p w14:paraId="4AA28DD3" w14:textId="77777777" w:rsidR="00D800D0" w:rsidRDefault="00D800D0"/>
    <w:p w14:paraId="286E393F" w14:textId="4B475ACD" w:rsidR="00D800D0" w:rsidRDefault="00D800D0" w:rsidP="00D800D0">
      <w:pPr>
        <w:jc w:val="center"/>
        <w:rPr>
          <w:b/>
          <w:bCs/>
        </w:rPr>
      </w:pPr>
      <w:r>
        <w:rPr>
          <w:b/>
          <w:bCs/>
        </w:rPr>
        <w:lastRenderedPageBreak/>
        <w:t>Read the Context booklet provided</w:t>
      </w:r>
    </w:p>
    <w:p w14:paraId="015CAF03" w14:textId="07E99E65" w:rsidR="00D800D0" w:rsidRPr="00D800D0" w:rsidRDefault="00D800D0" w:rsidP="00D800D0">
      <w:pPr>
        <w:rPr>
          <w:b/>
          <w:bCs/>
        </w:rPr>
      </w:pPr>
      <w:r w:rsidRPr="00D800D0">
        <w:rPr>
          <w:b/>
          <w:bCs/>
        </w:rPr>
        <w:t>Task 1: Contextual Introduction &amp; J.B. Priestley (Pages 2–3)</w:t>
      </w:r>
    </w:p>
    <w:p w14:paraId="5BB2C627" w14:textId="77777777" w:rsidR="00D800D0" w:rsidRDefault="00D800D0" w:rsidP="00D800D0">
      <w:pPr>
        <w:numPr>
          <w:ilvl w:val="0"/>
          <w:numId w:val="1"/>
        </w:numPr>
      </w:pPr>
      <w:r w:rsidRPr="00D800D0">
        <w:rPr>
          <w:b/>
          <w:bCs/>
        </w:rPr>
        <w:t>Literal:</w:t>
      </w:r>
      <w:r w:rsidRPr="00D800D0">
        <w:t xml:space="preserve"> Where and in what year was </w:t>
      </w:r>
      <w:r w:rsidRPr="00D800D0">
        <w:rPr>
          <w:i/>
          <w:iCs/>
        </w:rPr>
        <w:t>An Inspector Calls</w:t>
      </w:r>
      <w:r w:rsidRPr="00D800D0">
        <w:t xml:space="preserve"> first performed (p. 3)?</w:t>
      </w:r>
    </w:p>
    <w:p w14:paraId="6623DA2A" w14:textId="77777777" w:rsidR="00D800D0" w:rsidRPr="00D800D0" w:rsidRDefault="00D800D0" w:rsidP="00D800D0">
      <w:pPr>
        <w:ind w:left="360"/>
      </w:pPr>
    </w:p>
    <w:p w14:paraId="7468AB9F" w14:textId="77777777" w:rsidR="00D800D0" w:rsidRDefault="00D800D0" w:rsidP="00D800D0">
      <w:pPr>
        <w:numPr>
          <w:ilvl w:val="0"/>
          <w:numId w:val="1"/>
        </w:numPr>
      </w:pPr>
      <w:r w:rsidRPr="00D800D0">
        <w:rPr>
          <w:b/>
          <w:bCs/>
        </w:rPr>
        <w:t>Inference:</w:t>
      </w:r>
      <w:r w:rsidRPr="00D800D0">
        <w:t xml:space="preserve"> Why did Priestley have to debut his play in Russia rather than London (p. 3)?</w:t>
      </w:r>
    </w:p>
    <w:p w14:paraId="19B4DF15" w14:textId="77777777" w:rsidR="00D800D0" w:rsidRPr="00D800D0" w:rsidRDefault="00D800D0" w:rsidP="00D800D0"/>
    <w:p w14:paraId="6E8CD5D0" w14:textId="77777777" w:rsidR="00D800D0" w:rsidRDefault="00D800D0" w:rsidP="00D800D0">
      <w:pPr>
        <w:numPr>
          <w:ilvl w:val="0"/>
          <w:numId w:val="1"/>
        </w:numPr>
      </w:pPr>
      <w:r w:rsidRPr="00D800D0">
        <w:rPr>
          <w:b/>
          <w:bCs/>
        </w:rPr>
        <w:t>Context:</w:t>
      </w:r>
      <w:r w:rsidRPr="00D800D0">
        <w:t xml:space="preserve"> What characteristics defined a traditional Victorian "drawing room play" (p. 3)?</w:t>
      </w:r>
    </w:p>
    <w:p w14:paraId="0F5DEB46" w14:textId="77777777" w:rsidR="00D800D0" w:rsidRPr="00D800D0" w:rsidRDefault="00D800D0" w:rsidP="00D800D0"/>
    <w:p w14:paraId="2BF391DD" w14:textId="77777777" w:rsidR="00D800D0" w:rsidRDefault="00D800D0" w:rsidP="00D800D0">
      <w:pPr>
        <w:numPr>
          <w:ilvl w:val="0"/>
          <w:numId w:val="1"/>
        </w:numPr>
      </w:pPr>
      <w:r w:rsidRPr="00D800D0">
        <w:rPr>
          <w:b/>
          <w:bCs/>
        </w:rPr>
        <w:t>Analysis:</w:t>
      </w:r>
      <w:r w:rsidRPr="00D800D0">
        <w:t xml:space="preserve"> How did Priestley’s front-line experiences in World War I shape his perspective on the British upper-class leadership (p. 4)?</w:t>
      </w:r>
    </w:p>
    <w:p w14:paraId="0AF13BED" w14:textId="77777777" w:rsidR="00D800D0" w:rsidRPr="00D800D0" w:rsidRDefault="00D800D0" w:rsidP="00D800D0"/>
    <w:p w14:paraId="3A2F8428" w14:textId="77777777" w:rsidR="00D800D0" w:rsidRDefault="00D800D0" w:rsidP="00D800D0">
      <w:pPr>
        <w:numPr>
          <w:ilvl w:val="0"/>
          <w:numId w:val="1"/>
        </w:numPr>
      </w:pPr>
      <w:r w:rsidRPr="00D800D0">
        <w:rPr>
          <w:b/>
          <w:bCs/>
        </w:rPr>
        <w:t>Retrieval:</w:t>
      </w:r>
      <w:r w:rsidRPr="00D800D0">
        <w:t xml:space="preserve"> Name the city where Priestley grew up, which inspired the fictional, industrial setting of Brumley (pp. 4, 6).</w:t>
      </w:r>
    </w:p>
    <w:p w14:paraId="4DF0D1B1" w14:textId="77777777" w:rsidR="00D800D0" w:rsidRPr="00D800D0" w:rsidRDefault="00D800D0" w:rsidP="00D800D0"/>
    <w:p w14:paraId="4BEDC733" w14:textId="77777777" w:rsidR="00D800D0" w:rsidRPr="00D800D0" w:rsidRDefault="00D800D0" w:rsidP="00D800D0">
      <w:pPr>
        <w:rPr>
          <w:b/>
          <w:bCs/>
        </w:rPr>
      </w:pPr>
      <w:r w:rsidRPr="00D800D0">
        <w:rPr>
          <w:b/>
          <w:bCs/>
        </w:rPr>
        <w:t>Task 2: The Victorian Influence &amp; The Class System (Pages 4–10)</w:t>
      </w:r>
    </w:p>
    <w:p w14:paraId="7BFFD31B" w14:textId="77777777" w:rsidR="00D800D0" w:rsidRDefault="00D800D0" w:rsidP="00D800D0">
      <w:pPr>
        <w:numPr>
          <w:ilvl w:val="0"/>
          <w:numId w:val="2"/>
        </w:numPr>
      </w:pPr>
      <w:r w:rsidRPr="00D800D0">
        <w:rPr>
          <w:b/>
          <w:bCs/>
        </w:rPr>
        <w:t>Literal:</w:t>
      </w:r>
      <w:r w:rsidRPr="00D800D0">
        <w:t xml:space="preserve"> What did the Victorians mean by the term "deserving poor" (p. 5)?</w:t>
      </w:r>
    </w:p>
    <w:p w14:paraId="574CEB21" w14:textId="77777777" w:rsidR="00D800D0" w:rsidRPr="00D800D0" w:rsidRDefault="00D800D0" w:rsidP="00D800D0">
      <w:pPr>
        <w:ind w:left="360"/>
      </w:pPr>
    </w:p>
    <w:p w14:paraId="20529C03" w14:textId="77777777" w:rsidR="00D800D0" w:rsidRDefault="00D800D0" w:rsidP="00D800D0">
      <w:pPr>
        <w:numPr>
          <w:ilvl w:val="0"/>
          <w:numId w:val="2"/>
        </w:numPr>
      </w:pPr>
      <w:r w:rsidRPr="00D800D0">
        <w:rPr>
          <w:b/>
          <w:bCs/>
        </w:rPr>
        <w:t>Inference:</w:t>
      </w:r>
      <w:r w:rsidRPr="00D800D0">
        <w:t xml:space="preserve"> According to the text, why did upper-class men often target "fallen women" under the guise of gentlemanly chivalry (p. 6)?</w:t>
      </w:r>
    </w:p>
    <w:p w14:paraId="3DD9E200" w14:textId="77777777" w:rsidR="00D800D0" w:rsidRPr="00D800D0" w:rsidRDefault="00D800D0" w:rsidP="00D800D0"/>
    <w:p w14:paraId="1C37D378" w14:textId="77777777" w:rsidR="00D800D0" w:rsidRDefault="00D800D0" w:rsidP="00D800D0">
      <w:pPr>
        <w:numPr>
          <w:ilvl w:val="0"/>
          <w:numId w:val="2"/>
        </w:numPr>
      </w:pPr>
      <w:r w:rsidRPr="00D800D0">
        <w:rPr>
          <w:b/>
          <w:bCs/>
        </w:rPr>
        <w:t>Analysis:</w:t>
      </w:r>
      <w:r w:rsidRPr="00D800D0">
        <w:t xml:space="preserve"> Explain the difference between "old money" and "new money," using the Crofts and the Birlings as examples (p. 12).</w:t>
      </w:r>
    </w:p>
    <w:p w14:paraId="52EAFF35" w14:textId="77777777" w:rsidR="00D800D0" w:rsidRPr="00D800D0" w:rsidRDefault="00D800D0" w:rsidP="00D800D0"/>
    <w:p w14:paraId="24B854CC" w14:textId="77777777" w:rsidR="00D800D0" w:rsidRDefault="00D800D0" w:rsidP="00D800D0">
      <w:pPr>
        <w:numPr>
          <w:ilvl w:val="0"/>
          <w:numId w:val="2"/>
        </w:numPr>
      </w:pPr>
      <w:r w:rsidRPr="00D800D0">
        <w:rPr>
          <w:b/>
          <w:bCs/>
        </w:rPr>
        <w:t>Context:</w:t>
      </w:r>
      <w:r w:rsidRPr="00D800D0">
        <w:t xml:space="preserve"> Why was social mobility nearly non-existent for the working classes in 1912 (p. 10)?</w:t>
      </w:r>
    </w:p>
    <w:p w14:paraId="528B7A55" w14:textId="77777777" w:rsidR="00D800D0" w:rsidRPr="00D800D0" w:rsidRDefault="00D800D0" w:rsidP="00D800D0"/>
    <w:p w14:paraId="4E99E469" w14:textId="77777777" w:rsidR="00D800D0" w:rsidRDefault="00D800D0" w:rsidP="00D800D0">
      <w:pPr>
        <w:numPr>
          <w:ilvl w:val="0"/>
          <w:numId w:val="2"/>
        </w:numPr>
      </w:pPr>
      <w:r w:rsidRPr="00D800D0">
        <w:rPr>
          <w:b/>
          <w:bCs/>
        </w:rPr>
        <w:t>Retrieval:</w:t>
      </w:r>
      <w:r w:rsidRPr="00D800D0">
        <w:t xml:space="preserve"> What happened to serving girls or female factory staff if it was discovered they had become pregnant out of wedlock (pp. 9-10)?</w:t>
      </w:r>
    </w:p>
    <w:p w14:paraId="51B80F59" w14:textId="77777777" w:rsidR="00D800D0" w:rsidRPr="00D800D0" w:rsidRDefault="00D800D0" w:rsidP="00D800D0"/>
    <w:p w14:paraId="00DC62DF" w14:textId="77777777" w:rsidR="00D800D0" w:rsidRPr="00D800D0" w:rsidRDefault="00D800D0" w:rsidP="00D800D0">
      <w:pPr>
        <w:rPr>
          <w:b/>
          <w:bCs/>
        </w:rPr>
      </w:pPr>
      <w:r w:rsidRPr="00D800D0">
        <w:rPr>
          <w:b/>
          <w:bCs/>
        </w:rPr>
        <w:t>Task 3: The Impact of the World Wars &amp; The Great Depression (Pages 5–7, 13)</w:t>
      </w:r>
    </w:p>
    <w:p w14:paraId="21C9A682" w14:textId="77777777" w:rsidR="00D800D0" w:rsidRDefault="00D800D0" w:rsidP="00D800D0">
      <w:pPr>
        <w:numPr>
          <w:ilvl w:val="0"/>
          <w:numId w:val="3"/>
        </w:numPr>
      </w:pPr>
      <w:r w:rsidRPr="00D800D0">
        <w:rPr>
          <w:b/>
          <w:bCs/>
        </w:rPr>
        <w:t>Literal:</w:t>
      </w:r>
      <w:r w:rsidRPr="00D800D0">
        <w:t xml:space="preserve"> What optimistic phrase did people repeat when the First World War broke out in 1914 (p. 7)?</w:t>
      </w:r>
    </w:p>
    <w:p w14:paraId="5FABFB5F" w14:textId="77777777" w:rsidR="00D800D0" w:rsidRPr="00D800D0" w:rsidRDefault="00D800D0" w:rsidP="00D800D0">
      <w:pPr>
        <w:ind w:left="360"/>
      </w:pPr>
    </w:p>
    <w:p w14:paraId="5005841F" w14:textId="77777777" w:rsidR="00D800D0" w:rsidRDefault="00D800D0" w:rsidP="00D800D0">
      <w:pPr>
        <w:numPr>
          <w:ilvl w:val="0"/>
          <w:numId w:val="3"/>
        </w:numPr>
      </w:pPr>
      <w:r w:rsidRPr="00D800D0">
        <w:rPr>
          <w:b/>
          <w:bCs/>
        </w:rPr>
        <w:lastRenderedPageBreak/>
        <w:t>Inference:</w:t>
      </w:r>
      <w:r w:rsidRPr="00D800D0">
        <w:t xml:space="preserve"> How did the mass evacuation of children during World War II change the social perspective of upper-class families (p. 7)?</w:t>
      </w:r>
    </w:p>
    <w:p w14:paraId="570A82A8" w14:textId="77777777" w:rsidR="00D800D0" w:rsidRPr="00D800D0" w:rsidRDefault="00D800D0" w:rsidP="00D800D0"/>
    <w:p w14:paraId="7EAA75C2" w14:textId="77777777" w:rsidR="00D800D0" w:rsidRDefault="00D800D0" w:rsidP="00D800D0">
      <w:pPr>
        <w:numPr>
          <w:ilvl w:val="0"/>
          <w:numId w:val="3"/>
        </w:numPr>
      </w:pPr>
      <w:r w:rsidRPr="00D800D0">
        <w:rPr>
          <w:b/>
          <w:bCs/>
        </w:rPr>
        <w:t>Analysis:</w:t>
      </w:r>
      <w:r w:rsidRPr="00D800D0">
        <w:t xml:space="preserve"> In what ways did wartime rationing and shared air-raid experiences help dismantle the rigid British class system (pp. 6-7)?</w:t>
      </w:r>
    </w:p>
    <w:p w14:paraId="47B5E717" w14:textId="77777777" w:rsidR="00D800D0" w:rsidRPr="00D800D0" w:rsidRDefault="00D800D0" w:rsidP="00D800D0"/>
    <w:p w14:paraId="6C748990" w14:textId="77777777" w:rsidR="00D800D0" w:rsidRDefault="00D800D0" w:rsidP="00D800D0">
      <w:pPr>
        <w:numPr>
          <w:ilvl w:val="0"/>
          <w:numId w:val="3"/>
        </w:numPr>
      </w:pPr>
      <w:r w:rsidRPr="00D800D0">
        <w:rPr>
          <w:b/>
          <w:bCs/>
        </w:rPr>
        <w:t>Context:</w:t>
      </w:r>
      <w:r w:rsidRPr="00D800D0">
        <w:t xml:space="preserve"> What five major social problems did William Beveridge identify in his historic 1942 report (p. 8)?</w:t>
      </w:r>
    </w:p>
    <w:p w14:paraId="279798B8" w14:textId="77777777" w:rsidR="00D800D0" w:rsidRPr="00D800D0" w:rsidRDefault="00D800D0" w:rsidP="00D800D0"/>
    <w:p w14:paraId="4DCE3D57" w14:textId="77777777" w:rsidR="00D800D0" w:rsidRDefault="00D800D0" w:rsidP="00D800D0">
      <w:pPr>
        <w:numPr>
          <w:ilvl w:val="0"/>
          <w:numId w:val="3"/>
        </w:numPr>
      </w:pPr>
      <w:r w:rsidRPr="00D800D0">
        <w:rPr>
          <w:b/>
          <w:bCs/>
        </w:rPr>
        <w:t>Retrieval:</w:t>
      </w:r>
      <w:r w:rsidRPr="00D800D0">
        <w:t xml:space="preserve"> Why were women expected to immediately leave their industrial jobs when male soldiers returned home from the wars (p. 14)?</w:t>
      </w:r>
    </w:p>
    <w:p w14:paraId="28BA5A1E" w14:textId="77777777" w:rsidR="00D800D0" w:rsidRPr="00D800D0" w:rsidRDefault="00D800D0" w:rsidP="00D800D0"/>
    <w:p w14:paraId="7354AF6C" w14:textId="12DAB58D" w:rsidR="00D800D0" w:rsidRPr="00D800D0" w:rsidRDefault="00D800D0" w:rsidP="00D800D0">
      <w:pPr>
        <w:rPr>
          <w:b/>
          <w:bCs/>
        </w:rPr>
      </w:pPr>
      <w:r w:rsidRPr="00D800D0">
        <w:rPr>
          <w:b/>
          <w:bCs/>
        </w:rPr>
        <w:t>Task 4: Politics, Capitalism, and Socialism (Pages 14–18)</w:t>
      </w:r>
    </w:p>
    <w:p w14:paraId="2B02A27F" w14:textId="77777777" w:rsidR="00D800D0" w:rsidRDefault="00D800D0" w:rsidP="00D800D0">
      <w:pPr>
        <w:numPr>
          <w:ilvl w:val="0"/>
          <w:numId w:val="4"/>
        </w:numPr>
      </w:pPr>
      <w:r w:rsidRPr="00D800D0">
        <w:rPr>
          <w:b/>
          <w:bCs/>
        </w:rPr>
        <w:t>Literal:</w:t>
      </w:r>
      <w:r w:rsidRPr="00D800D0">
        <w:t xml:space="preserve"> Define the French political term </w:t>
      </w:r>
      <w:r w:rsidRPr="00D800D0">
        <w:rPr>
          <w:i/>
          <w:iCs/>
        </w:rPr>
        <w:t>laissez-faire</w:t>
      </w:r>
      <w:r w:rsidRPr="00D800D0">
        <w:t xml:space="preserve"> in your own words (p. 15).</w:t>
      </w:r>
    </w:p>
    <w:p w14:paraId="4F67A17D" w14:textId="77777777" w:rsidR="00D800D0" w:rsidRPr="00D800D0" w:rsidRDefault="00D800D0" w:rsidP="00D800D0">
      <w:pPr>
        <w:ind w:left="360"/>
      </w:pPr>
    </w:p>
    <w:p w14:paraId="1F20B8FB" w14:textId="77777777" w:rsidR="00D800D0" w:rsidRDefault="00D800D0" w:rsidP="00D800D0">
      <w:pPr>
        <w:numPr>
          <w:ilvl w:val="0"/>
          <w:numId w:val="4"/>
        </w:numPr>
      </w:pPr>
      <w:r w:rsidRPr="00D800D0">
        <w:rPr>
          <w:b/>
          <w:bCs/>
        </w:rPr>
        <w:t>Inference:</w:t>
      </w:r>
      <w:r w:rsidRPr="00D800D0">
        <w:t xml:space="preserve"> Why would a Capitalist business owner naturally oppose government interference and free welfare systems (pp. 15, 19).</w:t>
      </w:r>
    </w:p>
    <w:p w14:paraId="1E69789D" w14:textId="77777777" w:rsidR="00D800D0" w:rsidRPr="00D800D0" w:rsidRDefault="00D800D0" w:rsidP="00D800D0"/>
    <w:p w14:paraId="45653CAA" w14:textId="77777777" w:rsidR="00D800D0" w:rsidRDefault="00D800D0" w:rsidP="00D800D0">
      <w:pPr>
        <w:numPr>
          <w:ilvl w:val="0"/>
          <w:numId w:val="4"/>
        </w:numPr>
      </w:pPr>
      <w:r w:rsidRPr="00D800D0">
        <w:rPr>
          <w:b/>
          <w:bCs/>
        </w:rPr>
        <w:t>Analysis:</w:t>
      </w:r>
      <w:r w:rsidRPr="00D800D0">
        <w:t xml:space="preserve"> According to Karl Marx's theory, why is there a permanent and inevitable divide between the working class and Capitalists (p. 19)?</w:t>
      </w:r>
    </w:p>
    <w:p w14:paraId="29B0F0B7" w14:textId="77777777" w:rsidR="00D800D0" w:rsidRPr="00D800D0" w:rsidRDefault="00D800D0" w:rsidP="00D800D0"/>
    <w:p w14:paraId="57D52A89" w14:textId="77777777" w:rsidR="00D800D0" w:rsidRDefault="00D800D0" w:rsidP="00D800D0">
      <w:pPr>
        <w:numPr>
          <w:ilvl w:val="0"/>
          <w:numId w:val="4"/>
        </w:numPr>
      </w:pPr>
      <w:r w:rsidRPr="00D800D0">
        <w:rPr>
          <w:b/>
          <w:bCs/>
        </w:rPr>
        <w:t>Context:</w:t>
      </w:r>
      <w:r w:rsidRPr="00D800D0">
        <w:t xml:space="preserve"> Which political party won a landslide victory in 1945, and what was the title of their forward-looking manifesto (p. 17)?</w:t>
      </w:r>
    </w:p>
    <w:p w14:paraId="24E8B40B" w14:textId="77777777" w:rsidR="00D800D0" w:rsidRPr="00D800D0" w:rsidRDefault="00D800D0" w:rsidP="00D800D0"/>
    <w:p w14:paraId="27CDAF60" w14:textId="77777777" w:rsidR="00D800D0" w:rsidRDefault="00D800D0" w:rsidP="00D800D0">
      <w:pPr>
        <w:numPr>
          <w:ilvl w:val="0"/>
          <w:numId w:val="4"/>
        </w:numPr>
      </w:pPr>
      <w:r w:rsidRPr="00D800D0">
        <w:rPr>
          <w:b/>
          <w:bCs/>
        </w:rPr>
        <w:t>Retrieval:</w:t>
      </w:r>
      <w:r w:rsidRPr="00D800D0">
        <w:t xml:space="preserve"> What did the 1928 Equal Franchise Act achieve for voting equality in Britain (p. 11)?</w:t>
      </w:r>
    </w:p>
    <w:p w14:paraId="3B4D3AD1" w14:textId="77777777" w:rsidR="00D800D0" w:rsidRPr="00D800D0" w:rsidRDefault="00D800D0" w:rsidP="00D800D0"/>
    <w:p w14:paraId="18CDB50B" w14:textId="77777777" w:rsidR="00D800D0" w:rsidRPr="00D800D0" w:rsidRDefault="00D800D0" w:rsidP="00D800D0">
      <w:pPr>
        <w:rPr>
          <w:b/>
          <w:bCs/>
        </w:rPr>
      </w:pPr>
      <w:r w:rsidRPr="00D800D0">
        <w:rPr>
          <w:b/>
          <w:bCs/>
        </w:rPr>
        <w:t>Task 5: World Events &amp; Women's Rights (Pages 19–24)</w:t>
      </w:r>
    </w:p>
    <w:p w14:paraId="26A71F32" w14:textId="77777777" w:rsidR="00D800D0" w:rsidRDefault="00D800D0" w:rsidP="00D800D0">
      <w:pPr>
        <w:numPr>
          <w:ilvl w:val="0"/>
          <w:numId w:val="5"/>
        </w:numPr>
      </w:pPr>
      <w:r w:rsidRPr="00D800D0">
        <w:rPr>
          <w:b/>
          <w:bCs/>
        </w:rPr>
        <w:t>Literal:</w:t>
      </w:r>
      <w:r w:rsidRPr="00D800D0">
        <w:t xml:space="preserve"> What massive industrial tragedy occurred in New York City in March 1911 (p. 20)?</w:t>
      </w:r>
    </w:p>
    <w:p w14:paraId="18C08B68" w14:textId="77777777" w:rsidR="00D800D0" w:rsidRPr="00D800D0" w:rsidRDefault="00D800D0" w:rsidP="00D800D0">
      <w:pPr>
        <w:ind w:left="360"/>
      </w:pPr>
    </w:p>
    <w:p w14:paraId="74647D7A" w14:textId="77777777" w:rsidR="00D800D0" w:rsidRDefault="00D800D0" w:rsidP="00D800D0">
      <w:pPr>
        <w:numPr>
          <w:ilvl w:val="0"/>
          <w:numId w:val="5"/>
        </w:numPr>
      </w:pPr>
      <w:r w:rsidRPr="00D800D0">
        <w:rPr>
          <w:b/>
          <w:bCs/>
        </w:rPr>
        <w:t>Inference:</w:t>
      </w:r>
      <w:r w:rsidRPr="00D800D0">
        <w:t xml:space="preserve"> How did the class system directly dictate who survived and who died during the sinking of the Titanic in 1912 (p. 20)?</w:t>
      </w:r>
    </w:p>
    <w:p w14:paraId="7529F92D" w14:textId="77777777" w:rsidR="00D800D0" w:rsidRPr="00D800D0" w:rsidRDefault="00D800D0" w:rsidP="00D800D0"/>
    <w:p w14:paraId="4E2EB9FD" w14:textId="77777777" w:rsidR="00D800D0" w:rsidRDefault="00D800D0" w:rsidP="00D800D0">
      <w:pPr>
        <w:numPr>
          <w:ilvl w:val="0"/>
          <w:numId w:val="5"/>
        </w:numPr>
      </w:pPr>
      <w:r w:rsidRPr="00D800D0">
        <w:rPr>
          <w:b/>
          <w:bCs/>
        </w:rPr>
        <w:t>Analysis:</w:t>
      </w:r>
      <w:r w:rsidRPr="00D800D0">
        <w:t xml:space="preserve"> Explain how a woman’s legal identity and property rights changed the moment she married an Edwardian man (p. 21).</w:t>
      </w:r>
    </w:p>
    <w:p w14:paraId="34AA7882" w14:textId="77777777" w:rsidR="00D800D0" w:rsidRPr="00D800D0" w:rsidRDefault="00D800D0" w:rsidP="00D800D0"/>
    <w:p w14:paraId="71A204BC" w14:textId="77777777" w:rsidR="00D800D0" w:rsidRDefault="00D800D0" w:rsidP="00D800D0">
      <w:pPr>
        <w:numPr>
          <w:ilvl w:val="0"/>
          <w:numId w:val="5"/>
        </w:numPr>
      </w:pPr>
      <w:r w:rsidRPr="00D800D0">
        <w:rPr>
          <w:b/>
          <w:bCs/>
        </w:rPr>
        <w:t>Context:</w:t>
      </w:r>
      <w:r w:rsidRPr="00D800D0">
        <w:t xml:space="preserve"> Why did the British government and anti-suffragist groups believe that granting women the right to vote was dangerous (pp. 23-24)?</w:t>
      </w:r>
    </w:p>
    <w:p w14:paraId="10224C82" w14:textId="77777777" w:rsidR="00D800D0" w:rsidRPr="00D800D0" w:rsidRDefault="00D800D0" w:rsidP="00D800D0"/>
    <w:p w14:paraId="6F9C9ABA" w14:textId="77777777" w:rsidR="00D800D0" w:rsidRPr="00D800D0" w:rsidRDefault="00D800D0" w:rsidP="00D800D0">
      <w:pPr>
        <w:numPr>
          <w:ilvl w:val="0"/>
          <w:numId w:val="5"/>
        </w:numPr>
      </w:pPr>
      <w:r w:rsidRPr="00D800D0">
        <w:rPr>
          <w:b/>
          <w:bCs/>
        </w:rPr>
        <w:t>Retrieval:</w:t>
      </w:r>
      <w:r w:rsidRPr="00D800D0">
        <w:t xml:space="preserve"> In 1912, what were the legal protections for married women facing domestic violence or marital rape (p. 22)?</w:t>
      </w:r>
    </w:p>
    <w:p w14:paraId="671ADE69" w14:textId="29A8960F" w:rsidR="00D800D0" w:rsidRDefault="00D800D0"/>
    <w:p w14:paraId="11A868C0" w14:textId="77777777" w:rsidR="00094A75" w:rsidRPr="0026559C" w:rsidRDefault="00094A75" w:rsidP="0026559C">
      <w:pPr>
        <w:jc w:val="center"/>
        <w:rPr>
          <w:u w:val="single"/>
        </w:rPr>
      </w:pPr>
      <w:r w:rsidRPr="0026559C">
        <w:rPr>
          <w:b/>
          <w:bCs/>
          <w:u w:val="single"/>
        </w:rPr>
        <w:t xml:space="preserve">Year 11 Summer Transition Challenge – </w:t>
      </w:r>
      <w:r w:rsidRPr="0026559C">
        <w:rPr>
          <w:b/>
          <w:bCs/>
          <w:i/>
          <w:iCs/>
          <w:u w:val="single"/>
        </w:rPr>
        <w:t>An Inspector Calls</w:t>
      </w:r>
    </w:p>
    <w:p w14:paraId="04C74520" w14:textId="10007ECA" w:rsidR="00094A75" w:rsidRPr="00094A75" w:rsidRDefault="00094A75" w:rsidP="00094A75">
      <w:r w:rsidRPr="00094A75">
        <w:t>As part of your preparation for Year 11</w:t>
      </w:r>
      <w:r>
        <w:t xml:space="preserve"> for English Literature, along with </w:t>
      </w:r>
      <w:r w:rsidRPr="00094A75">
        <w:t>complet</w:t>
      </w:r>
      <w:r>
        <w:t xml:space="preserve">ing </w:t>
      </w:r>
      <w:r w:rsidRPr="00094A75">
        <w:t xml:space="preserve">research into the historical and social context of </w:t>
      </w:r>
      <w:r w:rsidRPr="00094A75">
        <w:rPr>
          <w:i/>
          <w:iCs/>
        </w:rPr>
        <w:t>An Inspector Calls</w:t>
      </w:r>
      <w:r w:rsidRPr="00094A75">
        <w:t xml:space="preserve">. Your next challenge is to </w:t>
      </w:r>
      <w:r w:rsidRPr="00094A75">
        <w:rPr>
          <w:b/>
          <w:bCs/>
        </w:rPr>
        <w:t>read the entire play over the summer</w:t>
      </w:r>
      <w:r w:rsidRPr="00094A75">
        <w:t>.</w:t>
      </w:r>
    </w:p>
    <w:p w14:paraId="6BB39904" w14:textId="77777777" w:rsidR="00094A75" w:rsidRPr="00094A75" w:rsidRDefault="00094A75" w:rsidP="00094A75">
      <w:r w:rsidRPr="00094A75">
        <w:t>Reading the text before September will give you a significant advantage. It will allow you to:</w:t>
      </w:r>
    </w:p>
    <w:p w14:paraId="640217BA" w14:textId="77777777" w:rsidR="00094A75" w:rsidRPr="00094A75" w:rsidRDefault="00094A75" w:rsidP="00094A75">
      <w:pPr>
        <w:numPr>
          <w:ilvl w:val="0"/>
          <w:numId w:val="6"/>
        </w:numPr>
      </w:pPr>
      <w:r w:rsidRPr="00094A75">
        <w:t>become familiar with the plot, characters and key themes;</w:t>
      </w:r>
    </w:p>
    <w:p w14:paraId="3F551C5A" w14:textId="77777777" w:rsidR="00094A75" w:rsidRPr="00094A75" w:rsidRDefault="00094A75" w:rsidP="00094A75">
      <w:pPr>
        <w:numPr>
          <w:ilvl w:val="0"/>
          <w:numId w:val="6"/>
        </w:numPr>
      </w:pPr>
      <w:r w:rsidRPr="00094A75">
        <w:t>develop a deeper understanding of Priestley's messages and intentions;</w:t>
      </w:r>
    </w:p>
    <w:p w14:paraId="3F2D841C" w14:textId="77777777" w:rsidR="00094A75" w:rsidRPr="00094A75" w:rsidRDefault="00094A75" w:rsidP="00094A75">
      <w:pPr>
        <w:numPr>
          <w:ilvl w:val="0"/>
          <w:numId w:val="6"/>
        </w:numPr>
      </w:pPr>
      <w:r w:rsidRPr="00094A75">
        <w:t>contribute confidently to class discussions from the very first lesson;</w:t>
      </w:r>
    </w:p>
    <w:p w14:paraId="5031F0BA" w14:textId="77777777" w:rsidR="00094A75" w:rsidRPr="00094A75" w:rsidRDefault="00094A75" w:rsidP="00094A75">
      <w:pPr>
        <w:numPr>
          <w:ilvl w:val="0"/>
          <w:numId w:val="6"/>
        </w:numPr>
      </w:pPr>
      <w:r w:rsidRPr="00094A75">
        <w:t>focus on analysis rather than simply understanding what happens in the play.</w:t>
      </w:r>
    </w:p>
    <w:p w14:paraId="2E384D11" w14:textId="77777777" w:rsidR="0026559C" w:rsidRDefault="0026559C" w:rsidP="00094A75"/>
    <w:p w14:paraId="60DA09BF" w14:textId="77777777" w:rsidR="0026559C" w:rsidRDefault="00094A75" w:rsidP="00094A75">
      <w:r w:rsidRPr="00094A75">
        <w:t>Please purchase</w:t>
      </w:r>
      <w:r w:rsidR="0026559C">
        <w:t xml:space="preserve">, </w:t>
      </w:r>
      <w:r w:rsidRPr="00094A75">
        <w:t>read</w:t>
      </w:r>
      <w:r w:rsidR="0026559C">
        <w:t xml:space="preserve"> and annotate</w:t>
      </w:r>
      <w:r w:rsidRPr="00094A75">
        <w:t xml:space="preserve"> the following edition:</w:t>
      </w:r>
      <w:r w:rsidR="0026559C">
        <w:t xml:space="preserve"> </w:t>
      </w:r>
    </w:p>
    <w:p w14:paraId="04250D2B" w14:textId="58D92E8A" w:rsidR="0026559C" w:rsidRPr="00094A75" w:rsidRDefault="00094A75" w:rsidP="00094A75">
      <w:r w:rsidRPr="00094A75">
        <w:rPr>
          <w:b/>
          <w:bCs/>
        </w:rPr>
        <w:t>An Inspector Calls – Penguin Modern Classics</w:t>
      </w:r>
      <w:r w:rsidR="0026559C">
        <w:t xml:space="preserve"> (</w:t>
      </w:r>
      <w:r w:rsidRPr="00094A75">
        <w:rPr>
          <w:b/>
          <w:bCs/>
        </w:rPr>
        <w:t>ISBN:</w:t>
      </w:r>
      <w:r w:rsidRPr="00094A75">
        <w:t xml:space="preserve"> 978-0-141-18535-4</w:t>
      </w:r>
      <w:r w:rsidR="0026559C">
        <w:t>)</w:t>
      </w:r>
    </w:p>
    <w:p w14:paraId="7CD2AA4A" w14:textId="77777777" w:rsidR="00094A75" w:rsidRPr="00094A75" w:rsidRDefault="00094A75" w:rsidP="00094A75">
      <w:r w:rsidRPr="00094A75">
        <w:t>Aim to finish reading the play before you return in September. As you read, you may wish to make brief notes on:</w:t>
      </w:r>
    </w:p>
    <w:p w14:paraId="38DBE6DF" w14:textId="77777777" w:rsidR="00094A75" w:rsidRPr="00094A75" w:rsidRDefault="00094A75" w:rsidP="00094A75">
      <w:pPr>
        <w:numPr>
          <w:ilvl w:val="0"/>
          <w:numId w:val="7"/>
        </w:numPr>
      </w:pPr>
      <w:r w:rsidRPr="00094A75">
        <w:t>the Inspector's role and influence;</w:t>
      </w:r>
    </w:p>
    <w:p w14:paraId="6734DAF1" w14:textId="77777777" w:rsidR="00094A75" w:rsidRPr="00094A75" w:rsidRDefault="00094A75" w:rsidP="00094A75">
      <w:pPr>
        <w:numPr>
          <w:ilvl w:val="0"/>
          <w:numId w:val="7"/>
        </w:numPr>
      </w:pPr>
      <w:r w:rsidRPr="00094A75">
        <w:t>how each character changes throughout the play;</w:t>
      </w:r>
    </w:p>
    <w:p w14:paraId="71C038E6" w14:textId="77777777" w:rsidR="00094A75" w:rsidRPr="00094A75" w:rsidRDefault="00094A75" w:rsidP="00094A75">
      <w:pPr>
        <w:numPr>
          <w:ilvl w:val="0"/>
          <w:numId w:val="7"/>
        </w:numPr>
      </w:pPr>
      <w:r w:rsidRPr="00094A75">
        <w:t>quotations that stand out to you;</w:t>
      </w:r>
    </w:p>
    <w:p w14:paraId="7653B83A" w14:textId="77777777" w:rsidR="00094A75" w:rsidRPr="00094A75" w:rsidRDefault="00094A75" w:rsidP="00094A75">
      <w:pPr>
        <w:numPr>
          <w:ilvl w:val="0"/>
          <w:numId w:val="7"/>
        </w:numPr>
      </w:pPr>
      <w:r w:rsidRPr="00094A75">
        <w:t>any links you notice between the play and your context research.</w:t>
      </w:r>
    </w:p>
    <w:p w14:paraId="04CF7FD6" w14:textId="77777777" w:rsidR="00094A75" w:rsidRPr="00094A75" w:rsidRDefault="00094A75" w:rsidP="00094A75">
      <w:r w:rsidRPr="00094A75">
        <w:t>We look forward to building on this work from your very first Year 11 lesson.</w:t>
      </w:r>
    </w:p>
    <w:p w14:paraId="63A0D598" w14:textId="1E80EC8B" w:rsidR="00640F22" w:rsidRDefault="00640F22"/>
    <w:sectPr w:rsidR="00640F22" w:rsidSect="00D80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0CF"/>
    <w:multiLevelType w:val="multilevel"/>
    <w:tmpl w:val="D74C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D39A9"/>
    <w:multiLevelType w:val="multilevel"/>
    <w:tmpl w:val="8F0C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5EA"/>
    <w:multiLevelType w:val="multilevel"/>
    <w:tmpl w:val="159E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54662"/>
    <w:multiLevelType w:val="multilevel"/>
    <w:tmpl w:val="9CD8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61AB1"/>
    <w:multiLevelType w:val="multilevel"/>
    <w:tmpl w:val="75F6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97A7D"/>
    <w:multiLevelType w:val="multilevel"/>
    <w:tmpl w:val="A69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A11E8"/>
    <w:multiLevelType w:val="multilevel"/>
    <w:tmpl w:val="5A1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314441">
    <w:abstractNumId w:val="0"/>
  </w:num>
  <w:num w:numId="2" w16cid:durableId="666439666">
    <w:abstractNumId w:val="4"/>
  </w:num>
  <w:num w:numId="3" w16cid:durableId="2009866045">
    <w:abstractNumId w:val="6"/>
  </w:num>
  <w:num w:numId="4" w16cid:durableId="1195339693">
    <w:abstractNumId w:val="2"/>
  </w:num>
  <w:num w:numId="5" w16cid:durableId="1037924349">
    <w:abstractNumId w:val="3"/>
  </w:num>
  <w:num w:numId="6" w16cid:durableId="727610828">
    <w:abstractNumId w:val="1"/>
  </w:num>
  <w:num w:numId="7" w16cid:durableId="148786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D0"/>
    <w:rsid w:val="00094A75"/>
    <w:rsid w:val="000C5F5B"/>
    <w:rsid w:val="00166533"/>
    <w:rsid w:val="0026559C"/>
    <w:rsid w:val="0033573F"/>
    <w:rsid w:val="005C07E2"/>
    <w:rsid w:val="00640F22"/>
    <w:rsid w:val="0078635B"/>
    <w:rsid w:val="00D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5B4F7"/>
  <w15:chartTrackingRefBased/>
  <w15:docId w15:val="{321B31FE-86FB-4672-94FC-317E73B6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3818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Shabana Hussain</dc:creator>
  <cp:keywords/>
  <dc:description/>
  <cp:lastModifiedBy>Lili Khan</cp:lastModifiedBy>
  <cp:revision>2</cp:revision>
  <dcterms:created xsi:type="dcterms:W3CDTF">2026-06-26T11:22:00Z</dcterms:created>
  <dcterms:modified xsi:type="dcterms:W3CDTF">2026-06-26T11:22:00Z</dcterms:modified>
</cp:coreProperties>
</file>