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FDD2F" w14:textId="1020E764" w:rsidR="00905724" w:rsidRDefault="00905724" w:rsidP="00905724">
      <w:pPr>
        <w:pStyle w:val="Heading1"/>
        <w:jc w:val="center"/>
        <w:rPr>
          <w:u w:val="single"/>
        </w:rPr>
      </w:pPr>
      <w:r w:rsidRPr="00905724">
        <w:rPr>
          <w:noProof/>
          <w:u w:val="single"/>
        </w:rPr>
        <mc:AlternateContent>
          <mc:Choice Requires="wps">
            <w:drawing>
              <wp:anchor distT="45720" distB="45720" distL="114300" distR="114300" simplePos="0" relativeHeight="251659264" behindDoc="0" locked="0" layoutInCell="1" allowOverlap="1" wp14:anchorId="3C526C9D" wp14:editId="6C8812C2">
                <wp:simplePos x="0" y="0"/>
                <wp:positionH relativeFrom="margin">
                  <wp:align>left</wp:align>
                </wp:positionH>
                <wp:positionV relativeFrom="paragraph">
                  <wp:posOffset>670560</wp:posOffset>
                </wp:positionV>
                <wp:extent cx="6728460" cy="24079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2407920"/>
                        </a:xfrm>
                        <a:prstGeom prst="rect">
                          <a:avLst/>
                        </a:prstGeom>
                        <a:solidFill>
                          <a:srgbClr val="FFFFFF"/>
                        </a:solidFill>
                        <a:ln w="9525">
                          <a:solidFill>
                            <a:srgbClr val="000000"/>
                          </a:solidFill>
                          <a:miter lim="800000"/>
                          <a:headEnd/>
                          <a:tailEnd/>
                        </a:ln>
                      </wps:spPr>
                      <wps:txbx>
                        <w:txbxContent>
                          <w:p w14:paraId="5A3AE635" w14:textId="77777777" w:rsidR="00905724" w:rsidRPr="00905724" w:rsidRDefault="00905724" w:rsidP="00905724">
                            <w:pPr>
                              <w:rPr>
                                <w:sz w:val="22"/>
                                <w:szCs w:val="22"/>
                              </w:rPr>
                            </w:pPr>
                            <w:r w:rsidRPr="00905724">
                              <w:rPr>
                                <w:sz w:val="22"/>
                                <w:szCs w:val="22"/>
                              </w:rPr>
                              <w:t>Congratulations on completing Year 10 Sociology! This transition task is designed to help you recap some of the key knowledge and skills you have already developed, while also giving you a preview of our first Year 11 topic: Crime and Deviance.</w:t>
                            </w:r>
                          </w:p>
                          <w:p w14:paraId="209E6469" w14:textId="77777777" w:rsidR="00905724" w:rsidRPr="00905724" w:rsidRDefault="00905724" w:rsidP="00905724">
                            <w:pPr>
                              <w:rPr>
                                <w:sz w:val="22"/>
                                <w:szCs w:val="22"/>
                              </w:rPr>
                            </w:pPr>
                            <w:r w:rsidRPr="00905724">
                              <w:rPr>
                                <w:sz w:val="22"/>
                                <w:szCs w:val="22"/>
                              </w:rPr>
                              <w:t>Complete all sections of this document over the summer holidays. Take your time to read the materials carefully and answer the questions in as much detail as possible. The activities will help you practise important sociological skills such as analysing information, applying sociological perspectives and evaluating different viewpoints.</w:t>
                            </w:r>
                          </w:p>
                          <w:p w14:paraId="777ECBDC" w14:textId="40CAFF46" w:rsidR="00905724" w:rsidRPr="00905724" w:rsidRDefault="00905724" w:rsidP="00905724">
                            <w:pPr>
                              <w:rPr>
                                <w:sz w:val="22"/>
                                <w:szCs w:val="22"/>
                              </w:rPr>
                            </w:pPr>
                            <w:r w:rsidRPr="00905724">
                              <w:rPr>
                                <w:b/>
                                <w:bCs/>
                                <w:sz w:val="22"/>
                                <w:szCs w:val="22"/>
                              </w:rPr>
                              <w:t xml:space="preserve">You must bring your completed </w:t>
                            </w:r>
                            <w:r w:rsidR="002D55F6">
                              <w:rPr>
                                <w:b/>
                                <w:bCs/>
                                <w:sz w:val="22"/>
                                <w:szCs w:val="22"/>
                              </w:rPr>
                              <w:t>worksheet</w:t>
                            </w:r>
                            <w:r w:rsidRPr="00905724">
                              <w:rPr>
                                <w:b/>
                                <w:bCs/>
                                <w:sz w:val="22"/>
                                <w:szCs w:val="22"/>
                              </w:rPr>
                              <w:t xml:space="preserve"> to your first Sociology lesson in September.</w:t>
                            </w:r>
                            <w:r w:rsidRPr="00905724">
                              <w:rPr>
                                <w:sz w:val="22"/>
                                <w:szCs w:val="22"/>
                              </w:rPr>
                              <w:t xml:space="preserve"> We will use your work during our first lessons, and it will help prepare you for the exciting topics we will study in Year 11.</w:t>
                            </w:r>
                          </w:p>
                          <w:p w14:paraId="565FAE35" w14:textId="77777777" w:rsidR="00905724" w:rsidRPr="00905724" w:rsidRDefault="00905724" w:rsidP="00905724">
                            <w:pPr>
                              <w:jc w:val="center"/>
                              <w:rPr>
                                <w:sz w:val="22"/>
                                <w:szCs w:val="22"/>
                              </w:rPr>
                            </w:pPr>
                            <w:r w:rsidRPr="00905724">
                              <w:rPr>
                                <w:sz w:val="22"/>
                                <w:szCs w:val="22"/>
                              </w:rPr>
                              <w:t>Good luck, enjoy your summer, and we look forward to seeing you in September!</w:t>
                            </w:r>
                          </w:p>
                          <w:p w14:paraId="48226F89" w14:textId="29F003D9" w:rsidR="00905724" w:rsidRDefault="009057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26C9D" id="_x0000_t202" coordsize="21600,21600" o:spt="202" path="m,l,21600r21600,l21600,xe">
                <v:stroke joinstyle="miter"/>
                <v:path gradientshapeok="t" o:connecttype="rect"/>
              </v:shapetype>
              <v:shape id="Text Box 2" o:spid="_x0000_s1026" type="#_x0000_t202" style="position:absolute;left:0;text-align:left;margin-left:0;margin-top:52.8pt;width:529.8pt;height:189.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">
                <v:textbox>
                  <w:txbxContent>
                    <w:p w14:paraId="5A3AE635" w14:textId="77777777" w:rsidR="00905724" w:rsidRPr="00905724" w:rsidRDefault="00905724" w:rsidP="00905724">
                      <w:pPr>
                        <w:rPr>
                          <w:sz w:val="22"/>
                          <w:szCs w:val="22"/>
                        </w:rPr>
                      </w:pPr>
                      <w:r w:rsidRPr="00905724">
                        <w:rPr>
                          <w:sz w:val="22"/>
                          <w:szCs w:val="22"/>
                        </w:rPr>
                        <w:t>Congratulations on completing Year 10 Sociology! This transition task is designed to help you recap some of the key knowledge and skills you have already developed, while also giving you a preview of our first Year 11 topic: Crime and Deviance.</w:t>
                      </w:r>
                    </w:p>
                    <w:p w14:paraId="209E6469" w14:textId="77777777" w:rsidR="00905724" w:rsidRPr="00905724" w:rsidRDefault="00905724" w:rsidP="00905724">
                      <w:pPr>
                        <w:rPr>
                          <w:sz w:val="22"/>
                          <w:szCs w:val="22"/>
                        </w:rPr>
                      </w:pPr>
                      <w:r w:rsidRPr="00905724">
                        <w:rPr>
                          <w:sz w:val="22"/>
                          <w:szCs w:val="22"/>
                        </w:rPr>
                        <w:t>Complete all sections of this document over the summer holidays. Take your time to read the materials carefully and answer the questions in as much detail as possible. The activities will help you practise important sociological skills such as analysing information, applying sociological perspectives and evaluating different viewpoints.</w:t>
                      </w:r>
                    </w:p>
                    <w:p w14:paraId="777ECBDC" w14:textId="40CAFF46" w:rsidR="00905724" w:rsidRPr="00905724" w:rsidRDefault="00905724" w:rsidP="00905724">
                      <w:pPr>
                        <w:rPr>
                          <w:sz w:val="22"/>
                          <w:szCs w:val="22"/>
                        </w:rPr>
                      </w:pPr>
                      <w:r w:rsidRPr="00905724">
                        <w:rPr>
                          <w:b/>
                          <w:bCs/>
                          <w:sz w:val="22"/>
                          <w:szCs w:val="22"/>
                        </w:rPr>
                        <w:t xml:space="preserve">You must bring your completed </w:t>
                      </w:r>
                      <w:r w:rsidR="002D55F6">
                        <w:rPr>
                          <w:b/>
                          <w:bCs/>
                          <w:sz w:val="22"/>
                          <w:szCs w:val="22"/>
                        </w:rPr>
                        <w:t>worksheet</w:t>
                      </w:r>
                      <w:r w:rsidRPr="00905724">
                        <w:rPr>
                          <w:b/>
                          <w:bCs/>
                          <w:sz w:val="22"/>
                          <w:szCs w:val="22"/>
                        </w:rPr>
                        <w:t xml:space="preserve"> to your first Sociology lesson in September.</w:t>
                      </w:r>
                      <w:r w:rsidRPr="00905724">
                        <w:rPr>
                          <w:sz w:val="22"/>
                          <w:szCs w:val="22"/>
                        </w:rPr>
                        <w:t xml:space="preserve"> We will use your work during our first lessons, and it will help prepare you for the exciting topics we will study in Year 11.</w:t>
                      </w:r>
                    </w:p>
                    <w:p w14:paraId="565FAE35" w14:textId="77777777" w:rsidR="00905724" w:rsidRPr="00905724" w:rsidRDefault="00905724" w:rsidP="00905724">
                      <w:pPr>
                        <w:jc w:val="center"/>
                        <w:rPr>
                          <w:sz w:val="22"/>
                          <w:szCs w:val="22"/>
                        </w:rPr>
                      </w:pPr>
                      <w:r w:rsidRPr="00905724">
                        <w:rPr>
                          <w:sz w:val="22"/>
                          <w:szCs w:val="22"/>
                        </w:rPr>
                        <w:t>Good luck, enjoy your summer, and we look forward to seeing you in September!</w:t>
                      </w:r>
                    </w:p>
                    <w:p w14:paraId="48226F89" w14:textId="29F003D9" w:rsidR="00905724" w:rsidRDefault="00905724"/>
                  </w:txbxContent>
                </v:textbox>
                <w10:wrap type="square" anchorx="margin"/>
              </v:shape>
            </w:pict>
          </mc:Fallback>
        </mc:AlternateContent>
      </w:r>
      <w:r w:rsidRPr="00905724">
        <w:rPr>
          <w:u w:val="single"/>
        </w:rPr>
        <w:t>Year 10-11 Transition Task</w:t>
      </w:r>
    </w:p>
    <w:p w14:paraId="215AEB95" w14:textId="6E548CC3" w:rsidR="00905724" w:rsidRDefault="00905724" w:rsidP="00905724">
      <w:pPr>
        <w:pStyle w:val="Heading2"/>
      </w:pPr>
      <w:r>
        <w:t>Task 1: Year 10 Recap – Documentary Review</w:t>
      </w:r>
    </w:p>
    <w:p w14:paraId="3AE457FC" w14:textId="3414DBDD" w:rsidR="00905724" w:rsidRDefault="00905724" w:rsidP="00905724">
      <w:r>
        <w:t xml:space="preserve">Watch </w:t>
      </w:r>
      <w:r w:rsidRPr="00EC1CB2">
        <w:rPr>
          <w:u w:val="single"/>
        </w:rPr>
        <w:t>ONE</w:t>
      </w:r>
      <w:r>
        <w:t xml:space="preserve"> of the following documentaries on You Tube and </w:t>
      </w:r>
      <w:r w:rsidR="00EC1CB2">
        <w:t>complete the report below:</w:t>
      </w:r>
    </w:p>
    <w:p w14:paraId="7CE2E573" w14:textId="0A65782F" w:rsidR="00EC1CB2" w:rsidRDefault="00EC1CB2" w:rsidP="00EC1CB2">
      <w:pPr>
        <w:pStyle w:val="ListParagraph"/>
        <w:numPr>
          <w:ilvl w:val="0"/>
          <w:numId w:val="1"/>
        </w:numPr>
      </w:pPr>
      <w:r>
        <w:t xml:space="preserve"> </w:t>
      </w:r>
      <w:hyperlink r:id="rId5" w:history="1">
        <w:r w:rsidR="00524176" w:rsidRPr="00524176">
          <w:rPr>
            <w:rStyle w:val="Hyperlink"/>
          </w:rPr>
          <w:t>Educating Yorkshire - Episode 6 (Documentary) | Our Stories</w:t>
        </w:r>
      </w:hyperlink>
    </w:p>
    <w:p w14:paraId="2900E350" w14:textId="2C709E7C" w:rsidR="00EC1CB2" w:rsidRDefault="00EC1CB2" w:rsidP="00EC1CB2">
      <w:pPr>
        <w:pStyle w:val="ListParagraph"/>
        <w:numPr>
          <w:ilvl w:val="0"/>
          <w:numId w:val="1"/>
        </w:numPr>
      </w:pPr>
      <w:r>
        <w:t xml:space="preserve"> </w:t>
      </w:r>
      <w:hyperlink r:id="rId6" w:history="1">
        <w:r w:rsidR="008F1E32" w:rsidRPr="008F1E32">
          <w:rPr>
            <w:rStyle w:val="Hyperlink"/>
          </w:rPr>
          <w:t xml:space="preserve">Posh Kids Go </w:t>
        </w:r>
        <w:proofErr w:type="gramStart"/>
        <w:r w:rsidR="008F1E32" w:rsidRPr="008F1E32">
          <w:rPr>
            <w:rStyle w:val="Hyperlink"/>
          </w:rPr>
          <w:t>To</w:t>
        </w:r>
        <w:proofErr w:type="gramEnd"/>
        <w:r w:rsidR="008F1E32" w:rsidRPr="008F1E32">
          <w:rPr>
            <w:rStyle w:val="Hyperlink"/>
          </w:rPr>
          <w:t xml:space="preserve"> State School | School Swap: The Class Divide E1 | Up Close</w:t>
        </w:r>
      </w:hyperlink>
    </w:p>
    <w:p w14:paraId="6FF66660" w14:textId="01F40925" w:rsidR="00EC1CB2" w:rsidRDefault="00EC1CB2" w:rsidP="00EC1CB2">
      <w:pPr>
        <w:pStyle w:val="ListParagraph"/>
        <w:numPr>
          <w:ilvl w:val="0"/>
          <w:numId w:val="1"/>
        </w:numPr>
      </w:pPr>
      <w:r>
        <w:t xml:space="preserve"> </w:t>
      </w:r>
      <w:hyperlink r:id="rId7" w:history="1">
        <w:r w:rsidR="0090353B" w:rsidRPr="0090353B">
          <w:rPr>
            <w:rStyle w:val="Hyperlink"/>
          </w:rPr>
          <w:t>From £64 a Week, to a Whopping £1,750 | Rich House, Poor House | Channel 5 - YouTube</w:t>
        </w:r>
      </w:hyperlink>
      <w:r w:rsidR="0090353B">
        <w:t xml:space="preserve"> </w:t>
      </w:r>
    </w:p>
    <w:tbl>
      <w:tblPr>
        <w:tblStyle w:val="TableGrid"/>
        <w:tblW w:w="10627" w:type="dxa"/>
        <w:tblLook w:val="04A0" w:firstRow="1" w:lastRow="0" w:firstColumn="1" w:lastColumn="0" w:noHBand="0" w:noVBand="1"/>
      </w:tblPr>
      <w:tblGrid>
        <w:gridCol w:w="2405"/>
        <w:gridCol w:w="8222"/>
      </w:tblGrid>
      <w:tr w:rsidR="00EC1CB2" w:rsidRPr="00EC1CB2" w14:paraId="479514FC" w14:textId="77777777" w:rsidTr="00EC1CB2">
        <w:trPr>
          <w:trHeight w:val="640"/>
        </w:trPr>
        <w:tc>
          <w:tcPr>
            <w:tcW w:w="2405" w:type="dxa"/>
            <w:hideMark/>
          </w:tcPr>
          <w:p w14:paraId="74B573CA" w14:textId="77777777" w:rsidR="00EC1CB2" w:rsidRPr="00EC1CB2" w:rsidRDefault="00EC1CB2" w:rsidP="00EC1CB2">
            <w:pPr>
              <w:spacing w:after="160" w:line="278" w:lineRule="auto"/>
              <w:rPr>
                <w:b/>
                <w:bCs/>
              </w:rPr>
            </w:pPr>
            <w:r w:rsidRPr="00EC1CB2">
              <w:rPr>
                <w:b/>
                <w:bCs/>
              </w:rPr>
              <w:t>Question</w:t>
            </w:r>
          </w:p>
        </w:tc>
        <w:tc>
          <w:tcPr>
            <w:tcW w:w="8222" w:type="dxa"/>
            <w:hideMark/>
          </w:tcPr>
          <w:p w14:paraId="7027F2A8" w14:textId="77777777" w:rsidR="00EC1CB2" w:rsidRPr="00EC1CB2" w:rsidRDefault="00EC1CB2" w:rsidP="00EC1CB2">
            <w:pPr>
              <w:spacing w:after="160" w:line="278" w:lineRule="auto"/>
              <w:rPr>
                <w:b/>
                <w:bCs/>
              </w:rPr>
            </w:pPr>
            <w:r w:rsidRPr="00EC1CB2">
              <w:rPr>
                <w:b/>
                <w:bCs/>
              </w:rPr>
              <w:t>Answer</w:t>
            </w:r>
          </w:p>
        </w:tc>
      </w:tr>
      <w:tr w:rsidR="00EC1CB2" w:rsidRPr="00EC1CB2" w14:paraId="38069395" w14:textId="77777777" w:rsidTr="00EC1CB2">
        <w:trPr>
          <w:trHeight w:val="1166"/>
        </w:trPr>
        <w:tc>
          <w:tcPr>
            <w:tcW w:w="2405" w:type="dxa"/>
            <w:hideMark/>
          </w:tcPr>
          <w:p w14:paraId="3D52EE6D" w14:textId="77777777" w:rsidR="00EC1CB2" w:rsidRPr="00EC1CB2" w:rsidRDefault="00EC1CB2" w:rsidP="00EC1CB2">
            <w:pPr>
              <w:spacing w:after="160" w:line="278" w:lineRule="auto"/>
              <w:rPr>
                <w:sz w:val="22"/>
                <w:szCs w:val="22"/>
              </w:rPr>
            </w:pPr>
            <w:r w:rsidRPr="00EC1CB2">
              <w:rPr>
                <w:sz w:val="22"/>
                <w:szCs w:val="22"/>
              </w:rPr>
              <w:t>Name of documentary</w:t>
            </w:r>
          </w:p>
        </w:tc>
        <w:tc>
          <w:tcPr>
            <w:tcW w:w="8222" w:type="dxa"/>
            <w:hideMark/>
          </w:tcPr>
          <w:p w14:paraId="31918E23" w14:textId="77777777" w:rsidR="00EC1CB2" w:rsidRPr="00EC1CB2" w:rsidRDefault="00EC1CB2" w:rsidP="00EC1CB2">
            <w:pPr>
              <w:spacing w:after="160" w:line="278" w:lineRule="auto"/>
              <w:rPr>
                <w:sz w:val="22"/>
                <w:szCs w:val="22"/>
              </w:rPr>
            </w:pPr>
          </w:p>
        </w:tc>
      </w:tr>
      <w:tr w:rsidR="00EC1CB2" w:rsidRPr="00EC1CB2" w14:paraId="0A66CB75" w14:textId="77777777" w:rsidTr="00EC1CB2">
        <w:trPr>
          <w:trHeight w:val="1166"/>
        </w:trPr>
        <w:tc>
          <w:tcPr>
            <w:tcW w:w="2405" w:type="dxa"/>
            <w:hideMark/>
          </w:tcPr>
          <w:p w14:paraId="6F587DD0" w14:textId="08CB9E20" w:rsidR="002D55F6" w:rsidRPr="00EC1CB2" w:rsidRDefault="00EC1CB2" w:rsidP="00EC1CB2">
            <w:pPr>
              <w:spacing w:after="160" w:line="278" w:lineRule="auto"/>
              <w:rPr>
                <w:sz w:val="22"/>
                <w:szCs w:val="22"/>
              </w:rPr>
            </w:pPr>
            <w:proofErr w:type="gramStart"/>
            <w:r w:rsidRPr="00EC1CB2">
              <w:rPr>
                <w:sz w:val="22"/>
                <w:szCs w:val="22"/>
              </w:rPr>
              <w:t>Brief summary</w:t>
            </w:r>
            <w:proofErr w:type="gramEnd"/>
            <w:r w:rsidR="002D55F6">
              <w:rPr>
                <w:sz w:val="22"/>
                <w:szCs w:val="22"/>
              </w:rPr>
              <w:t xml:space="preserve"> </w:t>
            </w:r>
            <w:r w:rsidR="002D55F6" w:rsidRPr="002D55F6">
              <w:rPr>
                <w:sz w:val="16"/>
                <w:szCs w:val="16"/>
              </w:rPr>
              <w:t xml:space="preserve">E.g. where did it take place? Who was involved? What happened? etc… </w:t>
            </w:r>
          </w:p>
        </w:tc>
        <w:tc>
          <w:tcPr>
            <w:tcW w:w="8222" w:type="dxa"/>
            <w:hideMark/>
          </w:tcPr>
          <w:p w14:paraId="30DF87BB" w14:textId="77777777" w:rsidR="00EC1CB2" w:rsidRPr="00EC1CB2" w:rsidRDefault="00EC1CB2" w:rsidP="00EC1CB2">
            <w:pPr>
              <w:spacing w:after="160" w:line="278" w:lineRule="auto"/>
              <w:rPr>
                <w:sz w:val="22"/>
                <w:szCs w:val="22"/>
              </w:rPr>
            </w:pPr>
          </w:p>
        </w:tc>
      </w:tr>
      <w:tr w:rsidR="00EC1CB2" w:rsidRPr="00EC1CB2" w14:paraId="58318CB6" w14:textId="77777777" w:rsidTr="00EC1CB2">
        <w:trPr>
          <w:trHeight w:val="1166"/>
        </w:trPr>
        <w:tc>
          <w:tcPr>
            <w:tcW w:w="2405" w:type="dxa"/>
            <w:hideMark/>
          </w:tcPr>
          <w:p w14:paraId="2497F5A9" w14:textId="77777777" w:rsidR="00EC1CB2" w:rsidRPr="00EC1CB2" w:rsidRDefault="00EC1CB2" w:rsidP="00EC1CB2">
            <w:pPr>
              <w:spacing w:after="160" w:line="278" w:lineRule="auto"/>
              <w:rPr>
                <w:sz w:val="22"/>
                <w:szCs w:val="22"/>
              </w:rPr>
            </w:pPr>
            <w:r w:rsidRPr="00EC1CB2">
              <w:rPr>
                <w:sz w:val="22"/>
                <w:szCs w:val="22"/>
              </w:rPr>
              <w:t>What did you learn about families/education?</w:t>
            </w:r>
          </w:p>
        </w:tc>
        <w:tc>
          <w:tcPr>
            <w:tcW w:w="8222" w:type="dxa"/>
            <w:hideMark/>
          </w:tcPr>
          <w:p w14:paraId="74B82A09" w14:textId="77777777" w:rsidR="00EC1CB2" w:rsidRPr="00EC1CB2" w:rsidRDefault="00EC1CB2" w:rsidP="00EC1CB2">
            <w:pPr>
              <w:spacing w:after="160" w:line="278" w:lineRule="auto"/>
              <w:rPr>
                <w:sz w:val="22"/>
                <w:szCs w:val="22"/>
              </w:rPr>
            </w:pPr>
          </w:p>
        </w:tc>
      </w:tr>
      <w:tr w:rsidR="00EC1CB2" w:rsidRPr="00EC1CB2" w14:paraId="7429E8F2" w14:textId="77777777" w:rsidTr="00EC1CB2">
        <w:trPr>
          <w:trHeight w:val="1166"/>
        </w:trPr>
        <w:tc>
          <w:tcPr>
            <w:tcW w:w="2405" w:type="dxa"/>
            <w:hideMark/>
          </w:tcPr>
          <w:p w14:paraId="7FEFFC41" w14:textId="77777777" w:rsidR="00EC1CB2" w:rsidRPr="00EC1CB2" w:rsidRDefault="00EC1CB2" w:rsidP="00EC1CB2">
            <w:pPr>
              <w:spacing w:after="160" w:line="278" w:lineRule="auto"/>
              <w:rPr>
                <w:sz w:val="22"/>
                <w:szCs w:val="22"/>
              </w:rPr>
            </w:pPr>
            <w:r w:rsidRPr="00EC1CB2">
              <w:rPr>
                <w:sz w:val="22"/>
                <w:szCs w:val="22"/>
              </w:rPr>
              <w:t>Which sociological concept did you spot?</w:t>
            </w:r>
          </w:p>
        </w:tc>
        <w:tc>
          <w:tcPr>
            <w:tcW w:w="8222" w:type="dxa"/>
            <w:hideMark/>
          </w:tcPr>
          <w:p w14:paraId="34AD3729" w14:textId="77777777" w:rsidR="00EC1CB2" w:rsidRPr="00EC1CB2" w:rsidRDefault="00EC1CB2" w:rsidP="00EC1CB2">
            <w:pPr>
              <w:spacing w:after="160" w:line="278" w:lineRule="auto"/>
              <w:rPr>
                <w:sz w:val="22"/>
                <w:szCs w:val="22"/>
              </w:rPr>
            </w:pPr>
          </w:p>
        </w:tc>
      </w:tr>
      <w:tr w:rsidR="00EC1CB2" w:rsidRPr="00EC1CB2" w14:paraId="294D8E98" w14:textId="77777777" w:rsidTr="00EC1CB2">
        <w:trPr>
          <w:trHeight w:val="1196"/>
        </w:trPr>
        <w:tc>
          <w:tcPr>
            <w:tcW w:w="2405" w:type="dxa"/>
            <w:hideMark/>
          </w:tcPr>
          <w:p w14:paraId="06DA8FF1" w14:textId="77777777" w:rsidR="00EC1CB2" w:rsidRPr="00EC1CB2" w:rsidRDefault="00EC1CB2" w:rsidP="00EC1CB2">
            <w:pPr>
              <w:spacing w:after="160" w:line="278" w:lineRule="auto"/>
              <w:rPr>
                <w:sz w:val="22"/>
                <w:szCs w:val="22"/>
              </w:rPr>
            </w:pPr>
            <w:r w:rsidRPr="00EC1CB2">
              <w:rPr>
                <w:sz w:val="22"/>
                <w:szCs w:val="22"/>
              </w:rPr>
              <w:t>Which sociologist or theory could explain what you saw?</w:t>
            </w:r>
          </w:p>
        </w:tc>
        <w:tc>
          <w:tcPr>
            <w:tcW w:w="8222" w:type="dxa"/>
            <w:hideMark/>
          </w:tcPr>
          <w:p w14:paraId="09D0C621" w14:textId="77777777" w:rsidR="00EC1CB2" w:rsidRPr="00EC1CB2" w:rsidRDefault="00EC1CB2" w:rsidP="00EC1CB2">
            <w:pPr>
              <w:spacing w:after="160" w:line="278" w:lineRule="auto"/>
              <w:rPr>
                <w:sz w:val="22"/>
                <w:szCs w:val="22"/>
              </w:rPr>
            </w:pPr>
          </w:p>
        </w:tc>
      </w:tr>
      <w:tr w:rsidR="00EC1CB2" w:rsidRPr="00EC1CB2" w14:paraId="089AB7C0" w14:textId="77777777" w:rsidTr="00EC1CB2">
        <w:trPr>
          <w:trHeight w:val="1136"/>
        </w:trPr>
        <w:tc>
          <w:tcPr>
            <w:tcW w:w="2405" w:type="dxa"/>
            <w:hideMark/>
          </w:tcPr>
          <w:p w14:paraId="1F643650" w14:textId="77777777" w:rsidR="00EC1CB2" w:rsidRPr="00EC1CB2" w:rsidRDefault="00EC1CB2" w:rsidP="00EC1CB2">
            <w:pPr>
              <w:spacing w:after="160" w:line="278" w:lineRule="auto"/>
              <w:rPr>
                <w:sz w:val="22"/>
                <w:szCs w:val="22"/>
              </w:rPr>
            </w:pPr>
            <w:r w:rsidRPr="00EC1CB2">
              <w:rPr>
                <w:sz w:val="22"/>
                <w:szCs w:val="22"/>
              </w:rPr>
              <w:t>Do you agree with the documentary's message? Why?</w:t>
            </w:r>
          </w:p>
        </w:tc>
        <w:tc>
          <w:tcPr>
            <w:tcW w:w="8222" w:type="dxa"/>
            <w:hideMark/>
          </w:tcPr>
          <w:p w14:paraId="62844D6A" w14:textId="77777777" w:rsidR="00EC1CB2" w:rsidRPr="00EC1CB2" w:rsidRDefault="00EC1CB2" w:rsidP="00EC1CB2">
            <w:pPr>
              <w:spacing w:after="160" w:line="278" w:lineRule="auto"/>
              <w:rPr>
                <w:sz w:val="22"/>
                <w:szCs w:val="22"/>
              </w:rPr>
            </w:pPr>
          </w:p>
        </w:tc>
      </w:tr>
    </w:tbl>
    <w:p w14:paraId="1BFD2337" w14:textId="77777777" w:rsidR="00905724" w:rsidRDefault="00905724" w:rsidP="00905724"/>
    <w:p w14:paraId="09E20169" w14:textId="2BEBB143" w:rsidR="00905724" w:rsidRDefault="00905724" w:rsidP="00905724">
      <w:pPr>
        <w:pStyle w:val="Heading2"/>
      </w:pPr>
      <w:r>
        <w:lastRenderedPageBreak/>
        <w:t>Task 2: Year 11 Prep</w:t>
      </w:r>
      <w:r w:rsidR="0090353B">
        <w:t xml:space="preserve"> – Crime and The Media</w:t>
      </w:r>
    </w:p>
    <w:p w14:paraId="1A99914F" w14:textId="0D0A7DA1" w:rsidR="00714B25" w:rsidRPr="00714B25" w:rsidRDefault="00FC6A25" w:rsidP="00FC6A25">
      <w:r w:rsidRPr="00FC6A25">
        <w:t>In Year 11, we will study Crime and Deviance. One of the key questions sociologists ask is whether the media influences how people think about crime. This task will introduce you to some of the skills we will use in this topic.</w:t>
      </w:r>
    </w:p>
    <w:p w14:paraId="0A9078FF" w14:textId="10013D4E" w:rsidR="00FC6A25" w:rsidRPr="00FC6A25" w:rsidRDefault="00FC6A25" w:rsidP="00FC6A25">
      <w:pPr>
        <w:rPr>
          <w:b/>
          <w:bCs/>
        </w:rPr>
      </w:pPr>
      <w:r w:rsidRPr="00FC6A25">
        <w:rPr>
          <w:b/>
          <w:bCs/>
        </w:rPr>
        <w:t xml:space="preserve">Step 1: </w:t>
      </w:r>
      <w:r w:rsidRPr="003E0E6F">
        <w:t>Read Two News Articles</w:t>
      </w:r>
      <w:r w:rsidR="003E0E6F" w:rsidRPr="003E0E6F">
        <w:t xml:space="preserve"> and answer the questions in the table below</w:t>
      </w:r>
    </w:p>
    <w:p w14:paraId="0C2B5B18" w14:textId="2BB97BEF" w:rsidR="00FC6A25" w:rsidRPr="00FC6A25" w:rsidRDefault="00FC6A25" w:rsidP="00FC6A25">
      <w:r w:rsidRPr="00FC6A25">
        <w:rPr>
          <w:b/>
          <w:bCs/>
        </w:rPr>
        <w:t>Article 1:</w:t>
      </w:r>
      <w:r w:rsidRPr="00FC6A25">
        <w:t xml:space="preserve"> </w:t>
      </w:r>
      <w:hyperlink r:id="rId8" w:history="1">
        <w:r w:rsidR="00AF23EA" w:rsidRPr="00AF23EA">
          <w:rPr>
            <w:rStyle w:val="Hyperlink"/>
          </w:rPr>
          <w:t>Teenager given life sentence for fatally stabbing Jahziah Coke, 13 | Knife crime | The Guardian</w:t>
        </w:r>
      </w:hyperlink>
      <w:r w:rsidR="00AF23EA">
        <w:t xml:space="preserve"> </w:t>
      </w:r>
    </w:p>
    <w:p w14:paraId="70E3626C" w14:textId="1068517A" w:rsidR="004A11D3" w:rsidRPr="00FC6A25" w:rsidRDefault="00FC6A25" w:rsidP="00FC6A25">
      <w:r w:rsidRPr="00FC6A25">
        <w:rPr>
          <w:b/>
          <w:bCs/>
        </w:rPr>
        <w:t>Article 2:</w:t>
      </w:r>
      <w:r w:rsidRPr="00FC6A25">
        <w:t xml:space="preserve"> </w:t>
      </w:r>
      <w:hyperlink r:id="rId9" w:history="1">
        <w:r w:rsidR="00AF23EA" w:rsidRPr="00AF23EA">
          <w:rPr>
            <w:rStyle w:val="Hyperlink"/>
          </w:rPr>
          <w:t>Four people jailed for one of the largest money laundering cases in the UK | The Crown Prosecution Service</w:t>
        </w:r>
      </w:hyperlink>
      <w:r w:rsidR="00AF23EA">
        <w:t xml:space="preserve"> </w:t>
      </w:r>
    </w:p>
    <w:tbl>
      <w:tblPr>
        <w:tblStyle w:val="TableGrid"/>
        <w:tblW w:w="10612" w:type="dxa"/>
        <w:tblLook w:val="04A0" w:firstRow="1" w:lastRow="0" w:firstColumn="1" w:lastColumn="0" w:noHBand="0" w:noVBand="1"/>
      </w:tblPr>
      <w:tblGrid>
        <w:gridCol w:w="1838"/>
        <w:gridCol w:w="4394"/>
        <w:gridCol w:w="4380"/>
      </w:tblGrid>
      <w:tr w:rsidR="00FC6A25" w:rsidRPr="00FC6A25" w14:paraId="2A63563D" w14:textId="77777777" w:rsidTr="003E0E6F">
        <w:trPr>
          <w:trHeight w:val="796"/>
        </w:trPr>
        <w:tc>
          <w:tcPr>
            <w:tcW w:w="1838" w:type="dxa"/>
            <w:hideMark/>
          </w:tcPr>
          <w:p w14:paraId="491DFC5B" w14:textId="77777777" w:rsidR="00FC6A25" w:rsidRPr="00FC6A25" w:rsidRDefault="00FC6A25" w:rsidP="00FC6A25">
            <w:pPr>
              <w:spacing w:after="160" w:line="278" w:lineRule="auto"/>
              <w:rPr>
                <w:b/>
                <w:bCs/>
                <w:sz w:val="22"/>
                <w:szCs w:val="22"/>
              </w:rPr>
            </w:pPr>
            <w:r w:rsidRPr="00FC6A25">
              <w:rPr>
                <w:b/>
                <w:bCs/>
                <w:sz w:val="22"/>
                <w:szCs w:val="22"/>
              </w:rPr>
              <w:t>Question</w:t>
            </w:r>
          </w:p>
        </w:tc>
        <w:tc>
          <w:tcPr>
            <w:tcW w:w="4394" w:type="dxa"/>
            <w:hideMark/>
          </w:tcPr>
          <w:p w14:paraId="1E671B8F" w14:textId="77777777" w:rsidR="00FC6A25" w:rsidRPr="00FC6A25" w:rsidRDefault="00FC6A25" w:rsidP="00FC6A25">
            <w:pPr>
              <w:spacing w:after="160" w:line="278" w:lineRule="auto"/>
              <w:rPr>
                <w:b/>
                <w:bCs/>
                <w:sz w:val="22"/>
                <w:szCs w:val="22"/>
              </w:rPr>
            </w:pPr>
            <w:r w:rsidRPr="00FC6A25">
              <w:rPr>
                <w:b/>
                <w:bCs/>
                <w:sz w:val="22"/>
                <w:szCs w:val="22"/>
              </w:rPr>
              <w:t>Article 1</w:t>
            </w:r>
          </w:p>
        </w:tc>
        <w:tc>
          <w:tcPr>
            <w:tcW w:w="4380" w:type="dxa"/>
            <w:hideMark/>
          </w:tcPr>
          <w:p w14:paraId="7498F106" w14:textId="77777777" w:rsidR="00FC6A25" w:rsidRPr="00FC6A25" w:rsidRDefault="00FC6A25" w:rsidP="00FC6A25">
            <w:pPr>
              <w:spacing w:after="160" w:line="278" w:lineRule="auto"/>
              <w:rPr>
                <w:b/>
                <w:bCs/>
                <w:sz w:val="22"/>
                <w:szCs w:val="22"/>
              </w:rPr>
            </w:pPr>
            <w:r w:rsidRPr="00FC6A25">
              <w:rPr>
                <w:b/>
                <w:bCs/>
                <w:sz w:val="22"/>
                <w:szCs w:val="22"/>
              </w:rPr>
              <w:t>Article 2</w:t>
            </w:r>
          </w:p>
        </w:tc>
      </w:tr>
      <w:tr w:rsidR="00FC6A25" w:rsidRPr="00FC6A25" w14:paraId="00634DA7" w14:textId="77777777" w:rsidTr="003E0E6F">
        <w:trPr>
          <w:trHeight w:val="816"/>
        </w:trPr>
        <w:tc>
          <w:tcPr>
            <w:tcW w:w="1838" w:type="dxa"/>
            <w:hideMark/>
          </w:tcPr>
          <w:p w14:paraId="3FF01ABB" w14:textId="77777777" w:rsidR="00FC6A25" w:rsidRPr="00FC6A25" w:rsidRDefault="00FC6A25" w:rsidP="00FC6A25">
            <w:pPr>
              <w:spacing w:after="160" w:line="278" w:lineRule="auto"/>
              <w:rPr>
                <w:sz w:val="22"/>
                <w:szCs w:val="22"/>
              </w:rPr>
            </w:pPr>
            <w:r w:rsidRPr="00FC6A25">
              <w:rPr>
                <w:sz w:val="22"/>
                <w:szCs w:val="22"/>
              </w:rPr>
              <w:t>What crime was committed?</w:t>
            </w:r>
          </w:p>
        </w:tc>
        <w:tc>
          <w:tcPr>
            <w:tcW w:w="4394" w:type="dxa"/>
            <w:hideMark/>
          </w:tcPr>
          <w:p w14:paraId="793E5717" w14:textId="77777777" w:rsidR="00FC6A25" w:rsidRPr="00FC6A25" w:rsidRDefault="00FC6A25" w:rsidP="00FC6A25">
            <w:pPr>
              <w:spacing w:after="160" w:line="278" w:lineRule="auto"/>
              <w:rPr>
                <w:sz w:val="22"/>
                <w:szCs w:val="22"/>
              </w:rPr>
            </w:pPr>
          </w:p>
        </w:tc>
        <w:tc>
          <w:tcPr>
            <w:tcW w:w="4380" w:type="dxa"/>
            <w:hideMark/>
          </w:tcPr>
          <w:p w14:paraId="67A0016B" w14:textId="77777777" w:rsidR="00FC6A25" w:rsidRPr="00FC6A25" w:rsidRDefault="00FC6A25" w:rsidP="00FC6A25">
            <w:pPr>
              <w:spacing w:after="160" w:line="278" w:lineRule="auto"/>
              <w:rPr>
                <w:sz w:val="22"/>
                <w:szCs w:val="22"/>
              </w:rPr>
            </w:pPr>
          </w:p>
        </w:tc>
      </w:tr>
      <w:tr w:rsidR="00FC6A25" w:rsidRPr="00FC6A25" w14:paraId="14C4CDF6" w14:textId="77777777" w:rsidTr="003E0E6F">
        <w:trPr>
          <w:trHeight w:val="796"/>
        </w:trPr>
        <w:tc>
          <w:tcPr>
            <w:tcW w:w="1838" w:type="dxa"/>
            <w:hideMark/>
          </w:tcPr>
          <w:p w14:paraId="7CA6A2BB" w14:textId="77777777" w:rsidR="00FC6A25" w:rsidRPr="00FC6A25" w:rsidRDefault="00FC6A25" w:rsidP="00FC6A25">
            <w:pPr>
              <w:spacing w:after="160" w:line="278" w:lineRule="auto"/>
              <w:rPr>
                <w:sz w:val="22"/>
                <w:szCs w:val="22"/>
              </w:rPr>
            </w:pPr>
            <w:r w:rsidRPr="00FC6A25">
              <w:rPr>
                <w:sz w:val="22"/>
                <w:szCs w:val="22"/>
              </w:rPr>
              <w:t>Who committed it?</w:t>
            </w:r>
          </w:p>
        </w:tc>
        <w:tc>
          <w:tcPr>
            <w:tcW w:w="4394" w:type="dxa"/>
            <w:hideMark/>
          </w:tcPr>
          <w:p w14:paraId="1FBDE070" w14:textId="77777777" w:rsidR="00FC6A25" w:rsidRPr="00FC6A25" w:rsidRDefault="00FC6A25" w:rsidP="00FC6A25">
            <w:pPr>
              <w:spacing w:after="160" w:line="278" w:lineRule="auto"/>
              <w:rPr>
                <w:sz w:val="22"/>
                <w:szCs w:val="22"/>
              </w:rPr>
            </w:pPr>
          </w:p>
        </w:tc>
        <w:tc>
          <w:tcPr>
            <w:tcW w:w="4380" w:type="dxa"/>
            <w:hideMark/>
          </w:tcPr>
          <w:p w14:paraId="5257FE54" w14:textId="77777777" w:rsidR="00FC6A25" w:rsidRPr="00FC6A25" w:rsidRDefault="00FC6A25" w:rsidP="00FC6A25">
            <w:pPr>
              <w:spacing w:after="160" w:line="278" w:lineRule="auto"/>
              <w:rPr>
                <w:sz w:val="22"/>
                <w:szCs w:val="22"/>
              </w:rPr>
            </w:pPr>
          </w:p>
        </w:tc>
      </w:tr>
      <w:tr w:rsidR="00FC6A25" w:rsidRPr="00FC6A25" w14:paraId="6314CD39" w14:textId="77777777" w:rsidTr="003E0E6F">
        <w:trPr>
          <w:trHeight w:val="816"/>
        </w:trPr>
        <w:tc>
          <w:tcPr>
            <w:tcW w:w="1838" w:type="dxa"/>
            <w:hideMark/>
          </w:tcPr>
          <w:p w14:paraId="5D1E09FE" w14:textId="77777777" w:rsidR="00FC6A25" w:rsidRPr="00FC6A25" w:rsidRDefault="00FC6A25" w:rsidP="00FC6A25">
            <w:pPr>
              <w:spacing w:after="160" w:line="278" w:lineRule="auto"/>
              <w:rPr>
                <w:sz w:val="22"/>
                <w:szCs w:val="22"/>
              </w:rPr>
            </w:pPr>
            <w:r w:rsidRPr="00FC6A25">
              <w:rPr>
                <w:sz w:val="22"/>
                <w:szCs w:val="22"/>
              </w:rPr>
              <w:t>Who was affected?</w:t>
            </w:r>
          </w:p>
        </w:tc>
        <w:tc>
          <w:tcPr>
            <w:tcW w:w="4394" w:type="dxa"/>
            <w:hideMark/>
          </w:tcPr>
          <w:p w14:paraId="647234E1" w14:textId="77777777" w:rsidR="00FC6A25" w:rsidRPr="00FC6A25" w:rsidRDefault="00FC6A25" w:rsidP="00FC6A25">
            <w:pPr>
              <w:spacing w:after="160" w:line="278" w:lineRule="auto"/>
              <w:rPr>
                <w:sz w:val="22"/>
                <w:szCs w:val="22"/>
              </w:rPr>
            </w:pPr>
          </w:p>
        </w:tc>
        <w:tc>
          <w:tcPr>
            <w:tcW w:w="4380" w:type="dxa"/>
            <w:hideMark/>
          </w:tcPr>
          <w:p w14:paraId="0C639341" w14:textId="77777777" w:rsidR="00FC6A25" w:rsidRPr="00FC6A25" w:rsidRDefault="00FC6A25" w:rsidP="00FC6A25">
            <w:pPr>
              <w:spacing w:after="160" w:line="278" w:lineRule="auto"/>
              <w:rPr>
                <w:sz w:val="22"/>
                <w:szCs w:val="22"/>
              </w:rPr>
            </w:pPr>
          </w:p>
        </w:tc>
      </w:tr>
      <w:tr w:rsidR="00FC6A25" w:rsidRPr="00FC6A25" w14:paraId="5C8FFDF8" w14:textId="77777777" w:rsidTr="003E0E6F">
        <w:trPr>
          <w:trHeight w:val="796"/>
        </w:trPr>
        <w:tc>
          <w:tcPr>
            <w:tcW w:w="1838" w:type="dxa"/>
            <w:hideMark/>
          </w:tcPr>
          <w:p w14:paraId="3011EEC8" w14:textId="77777777" w:rsidR="00FC6A25" w:rsidRPr="00FC6A25" w:rsidRDefault="00FC6A25" w:rsidP="00FC6A25">
            <w:pPr>
              <w:spacing w:after="160" w:line="278" w:lineRule="auto"/>
              <w:rPr>
                <w:sz w:val="22"/>
                <w:szCs w:val="22"/>
              </w:rPr>
            </w:pPr>
            <w:r w:rsidRPr="00FC6A25">
              <w:rPr>
                <w:sz w:val="22"/>
                <w:szCs w:val="22"/>
              </w:rPr>
              <w:t>What was the outcome?</w:t>
            </w:r>
          </w:p>
        </w:tc>
        <w:tc>
          <w:tcPr>
            <w:tcW w:w="4394" w:type="dxa"/>
            <w:hideMark/>
          </w:tcPr>
          <w:p w14:paraId="3B0237C9" w14:textId="77777777" w:rsidR="00FC6A25" w:rsidRPr="00FC6A25" w:rsidRDefault="00FC6A25" w:rsidP="00FC6A25">
            <w:pPr>
              <w:spacing w:after="160" w:line="278" w:lineRule="auto"/>
              <w:rPr>
                <w:sz w:val="22"/>
                <w:szCs w:val="22"/>
              </w:rPr>
            </w:pPr>
          </w:p>
        </w:tc>
        <w:tc>
          <w:tcPr>
            <w:tcW w:w="4380" w:type="dxa"/>
            <w:hideMark/>
          </w:tcPr>
          <w:p w14:paraId="5F22FEA6" w14:textId="77777777" w:rsidR="00FC6A25" w:rsidRPr="00FC6A25" w:rsidRDefault="00FC6A25" w:rsidP="00FC6A25">
            <w:pPr>
              <w:spacing w:after="160" w:line="278" w:lineRule="auto"/>
              <w:rPr>
                <w:sz w:val="22"/>
                <w:szCs w:val="22"/>
              </w:rPr>
            </w:pPr>
          </w:p>
        </w:tc>
      </w:tr>
    </w:tbl>
    <w:p w14:paraId="24948DB5" w14:textId="77777777" w:rsidR="003E0E6F" w:rsidRPr="0090353B" w:rsidRDefault="003E0E6F" w:rsidP="0090353B"/>
    <w:p w14:paraId="52DF6AE8" w14:textId="0E8A8C66" w:rsidR="00905724" w:rsidRDefault="00FC6A25" w:rsidP="00905724">
      <w:r w:rsidRPr="003E0E6F">
        <w:rPr>
          <w:b/>
          <w:bCs/>
        </w:rPr>
        <w:t xml:space="preserve">Step </w:t>
      </w:r>
      <w:r w:rsidR="003E0E6F">
        <w:rPr>
          <w:b/>
          <w:bCs/>
        </w:rPr>
        <w:t>2</w:t>
      </w:r>
      <w:r w:rsidRPr="003E0E6F">
        <w:rPr>
          <w:b/>
          <w:bCs/>
        </w:rPr>
        <w:t>:</w:t>
      </w:r>
      <w:r>
        <w:t xml:space="preserve"> Media Analysis</w:t>
      </w:r>
      <w:r w:rsidR="004A11D3">
        <w:t xml:space="preserve"> (answer the questions below)</w:t>
      </w:r>
    </w:p>
    <w:tbl>
      <w:tblPr>
        <w:tblStyle w:val="TableGrid"/>
        <w:tblW w:w="10640" w:type="dxa"/>
        <w:tblLook w:val="04A0" w:firstRow="1" w:lastRow="0" w:firstColumn="1" w:lastColumn="0" w:noHBand="0" w:noVBand="1"/>
      </w:tblPr>
      <w:tblGrid>
        <w:gridCol w:w="1980"/>
        <w:gridCol w:w="4394"/>
        <w:gridCol w:w="4266"/>
      </w:tblGrid>
      <w:tr w:rsidR="003E0E6F" w:rsidRPr="003E0E6F" w14:paraId="5820E670" w14:textId="77777777" w:rsidTr="003E0E6F">
        <w:trPr>
          <w:trHeight w:val="427"/>
        </w:trPr>
        <w:tc>
          <w:tcPr>
            <w:tcW w:w="1980" w:type="dxa"/>
            <w:hideMark/>
          </w:tcPr>
          <w:p w14:paraId="536F8768" w14:textId="77777777" w:rsidR="003E0E6F" w:rsidRPr="003E0E6F" w:rsidRDefault="003E0E6F" w:rsidP="003E0E6F">
            <w:pPr>
              <w:spacing w:after="160" w:line="278" w:lineRule="auto"/>
              <w:rPr>
                <w:b/>
                <w:bCs/>
                <w:sz w:val="22"/>
                <w:szCs w:val="22"/>
              </w:rPr>
            </w:pPr>
            <w:r w:rsidRPr="003E0E6F">
              <w:rPr>
                <w:b/>
                <w:bCs/>
                <w:sz w:val="22"/>
                <w:szCs w:val="22"/>
              </w:rPr>
              <w:t>Question</w:t>
            </w:r>
          </w:p>
        </w:tc>
        <w:tc>
          <w:tcPr>
            <w:tcW w:w="4394" w:type="dxa"/>
            <w:hideMark/>
          </w:tcPr>
          <w:p w14:paraId="78AA8CAD" w14:textId="77777777" w:rsidR="003E0E6F" w:rsidRPr="003E0E6F" w:rsidRDefault="003E0E6F" w:rsidP="003E0E6F">
            <w:pPr>
              <w:spacing w:after="160" w:line="278" w:lineRule="auto"/>
              <w:rPr>
                <w:b/>
                <w:bCs/>
                <w:sz w:val="22"/>
                <w:szCs w:val="22"/>
              </w:rPr>
            </w:pPr>
            <w:r w:rsidRPr="003E0E6F">
              <w:rPr>
                <w:b/>
                <w:bCs/>
                <w:sz w:val="22"/>
                <w:szCs w:val="22"/>
              </w:rPr>
              <w:t>Article 1</w:t>
            </w:r>
          </w:p>
        </w:tc>
        <w:tc>
          <w:tcPr>
            <w:tcW w:w="4266" w:type="dxa"/>
            <w:hideMark/>
          </w:tcPr>
          <w:p w14:paraId="41E3B844" w14:textId="77777777" w:rsidR="003E0E6F" w:rsidRPr="003E0E6F" w:rsidRDefault="003E0E6F" w:rsidP="003E0E6F">
            <w:pPr>
              <w:spacing w:after="160" w:line="278" w:lineRule="auto"/>
              <w:rPr>
                <w:b/>
                <w:bCs/>
                <w:sz w:val="22"/>
                <w:szCs w:val="22"/>
              </w:rPr>
            </w:pPr>
            <w:r w:rsidRPr="003E0E6F">
              <w:rPr>
                <w:b/>
                <w:bCs/>
                <w:sz w:val="22"/>
                <w:szCs w:val="22"/>
              </w:rPr>
              <w:t>Article 2</w:t>
            </w:r>
          </w:p>
        </w:tc>
      </w:tr>
      <w:tr w:rsidR="003E0E6F" w:rsidRPr="003E0E6F" w14:paraId="45DEF9E8" w14:textId="77777777" w:rsidTr="003E0E6F">
        <w:trPr>
          <w:trHeight w:val="1323"/>
        </w:trPr>
        <w:tc>
          <w:tcPr>
            <w:tcW w:w="1980" w:type="dxa"/>
            <w:hideMark/>
          </w:tcPr>
          <w:p w14:paraId="01353972" w14:textId="77777777" w:rsidR="003E0E6F" w:rsidRPr="003E0E6F" w:rsidRDefault="003E0E6F" w:rsidP="003E0E6F">
            <w:pPr>
              <w:spacing w:after="160" w:line="278" w:lineRule="auto"/>
              <w:rPr>
                <w:sz w:val="22"/>
                <w:szCs w:val="22"/>
              </w:rPr>
            </w:pPr>
            <w:r w:rsidRPr="003E0E6F">
              <w:rPr>
                <w:sz w:val="22"/>
                <w:szCs w:val="22"/>
              </w:rPr>
              <w:t>What words are used to describe the offender?</w:t>
            </w:r>
          </w:p>
        </w:tc>
        <w:tc>
          <w:tcPr>
            <w:tcW w:w="4394" w:type="dxa"/>
            <w:hideMark/>
          </w:tcPr>
          <w:p w14:paraId="71E98D53" w14:textId="77777777" w:rsidR="003E0E6F" w:rsidRPr="003E0E6F" w:rsidRDefault="003E0E6F" w:rsidP="003E0E6F">
            <w:pPr>
              <w:spacing w:after="160" w:line="278" w:lineRule="auto"/>
              <w:rPr>
                <w:sz w:val="22"/>
                <w:szCs w:val="22"/>
              </w:rPr>
            </w:pPr>
          </w:p>
        </w:tc>
        <w:tc>
          <w:tcPr>
            <w:tcW w:w="4266" w:type="dxa"/>
            <w:hideMark/>
          </w:tcPr>
          <w:p w14:paraId="27DF8ADD" w14:textId="77777777" w:rsidR="003E0E6F" w:rsidRPr="003E0E6F" w:rsidRDefault="003E0E6F" w:rsidP="003E0E6F">
            <w:pPr>
              <w:spacing w:after="160" w:line="278" w:lineRule="auto"/>
              <w:rPr>
                <w:sz w:val="22"/>
                <w:szCs w:val="22"/>
              </w:rPr>
            </w:pPr>
          </w:p>
        </w:tc>
      </w:tr>
      <w:tr w:rsidR="003E0E6F" w:rsidRPr="003E0E6F" w14:paraId="20D1C228" w14:textId="77777777" w:rsidTr="003E0E6F">
        <w:trPr>
          <w:trHeight w:val="1313"/>
        </w:trPr>
        <w:tc>
          <w:tcPr>
            <w:tcW w:w="1980" w:type="dxa"/>
            <w:hideMark/>
          </w:tcPr>
          <w:p w14:paraId="162606E9" w14:textId="77777777" w:rsidR="003E0E6F" w:rsidRPr="003E0E6F" w:rsidRDefault="003E0E6F" w:rsidP="003E0E6F">
            <w:pPr>
              <w:spacing w:after="160" w:line="278" w:lineRule="auto"/>
              <w:rPr>
                <w:sz w:val="22"/>
                <w:szCs w:val="22"/>
              </w:rPr>
            </w:pPr>
            <w:r w:rsidRPr="003E0E6F">
              <w:rPr>
                <w:sz w:val="22"/>
                <w:szCs w:val="22"/>
              </w:rPr>
              <w:t>Does the article make the crime seem serious? How?</w:t>
            </w:r>
          </w:p>
        </w:tc>
        <w:tc>
          <w:tcPr>
            <w:tcW w:w="4394" w:type="dxa"/>
            <w:hideMark/>
          </w:tcPr>
          <w:p w14:paraId="4BE3D303" w14:textId="77777777" w:rsidR="003E0E6F" w:rsidRPr="003E0E6F" w:rsidRDefault="003E0E6F" w:rsidP="003E0E6F">
            <w:pPr>
              <w:spacing w:after="160" w:line="278" w:lineRule="auto"/>
              <w:rPr>
                <w:sz w:val="22"/>
                <w:szCs w:val="22"/>
              </w:rPr>
            </w:pPr>
          </w:p>
        </w:tc>
        <w:tc>
          <w:tcPr>
            <w:tcW w:w="4266" w:type="dxa"/>
            <w:hideMark/>
          </w:tcPr>
          <w:p w14:paraId="7E230708" w14:textId="77777777" w:rsidR="003E0E6F" w:rsidRPr="003E0E6F" w:rsidRDefault="003E0E6F" w:rsidP="003E0E6F">
            <w:pPr>
              <w:spacing w:after="160" w:line="278" w:lineRule="auto"/>
              <w:rPr>
                <w:sz w:val="22"/>
                <w:szCs w:val="22"/>
              </w:rPr>
            </w:pPr>
          </w:p>
        </w:tc>
      </w:tr>
      <w:tr w:rsidR="003E0E6F" w:rsidRPr="003E0E6F" w14:paraId="29C785B0" w14:textId="77777777" w:rsidTr="003E0E6F">
        <w:trPr>
          <w:trHeight w:val="1367"/>
        </w:trPr>
        <w:tc>
          <w:tcPr>
            <w:tcW w:w="1980" w:type="dxa"/>
            <w:hideMark/>
          </w:tcPr>
          <w:p w14:paraId="2A1242F0" w14:textId="77777777" w:rsidR="003E0E6F" w:rsidRPr="003E0E6F" w:rsidRDefault="003E0E6F" w:rsidP="003E0E6F">
            <w:pPr>
              <w:spacing w:after="160" w:line="278" w:lineRule="auto"/>
              <w:rPr>
                <w:sz w:val="22"/>
                <w:szCs w:val="22"/>
              </w:rPr>
            </w:pPr>
            <w:r w:rsidRPr="003E0E6F">
              <w:rPr>
                <w:sz w:val="22"/>
                <w:szCs w:val="22"/>
              </w:rPr>
              <w:t>Does the article encourage sympathy or blame?</w:t>
            </w:r>
          </w:p>
        </w:tc>
        <w:tc>
          <w:tcPr>
            <w:tcW w:w="4394" w:type="dxa"/>
            <w:hideMark/>
          </w:tcPr>
          <w:p w14:paraId="199EB2D4" w14:textId="77777777" w:rsidR="003E0E6F" w:rsidRPr="003E0E6F" w:rsidRDefault="003E0E6F" w:rsidP="003E0E6F">
            <w:pPr>
              <w:spacing w:after="160" w:line="278" w:lineRule="auto"/>
              <w:rPr>
                <w:sz w:val="22"/>
                <w:szCs w:val="22"/>
              </w:rPr>
            </w:pPr>
          </w:p>
        </w:tc>
        <w:tc>
          <w:tcPr>
            <w:tcW w:w="4266" w:type="dxa"/>
            <w:hideMark/>
          </w:tcPr>
          <w:p w14:paraId="783F26FC" w14:textId="77777777" w:rsidR="003E0E6F" w:rsidRPr="003E0E6F" w:rsidRDefault="003E0E6F" w:rsidP="003E0E6F">
            <w:pPr>
              <w:spacing w:after="160" w:line="278" w:lineRule="auto"/>
              <w:rPr>
                <w:sz w:val="22"/>
                <w:szCs w:val="22"/>
              </w:rPr>
            </w:pPr>
          </w:p>
        </w:tc>
      </w:tr>
      <w:tr w:rsidR="003E0E6F" w:rsidRPr="003E0E6F" w14:paraId="7B57BA71" w14:textId="77777777" w:rsidTr="003E0E6F">
        <w:trPr>
          <w:trHeight w:val="1514"/>
        </w:trPr>
        <w:tc>
          <w:tcPr>
            <w:tcW w:w="1980" w:type="dxa"/>
            <w:hideMark/>
          </w:tcPr>
          <w:p w14:paraId="66607964" w14:textId="77777777" w:rsidR="003E0E6F" w:rsidRPr="003E0E6F" w:rsidRDefault="003E0E6F" w:rsidP="003E0E6F">
            <w:pPr>
              <w:spacing w:after="160" w:line="278" w:lineRule="auto"/>
              <w:rPr>
                <w:sz w:val="22"/>
                <w:szCs w:val="22"/>
              </w:rPr>
            </w:pPr>
            <w:r w:rsidRPr="003E0E6F">
              <w:rPr>
                <w:sz w:val="22"/>
                <w:szCs w:val="22"/>
              </w:rPr>
              <w:t>What image accompanies the article?</w:t>
            </w:r>
          </w:p>
        </w:tc>
        <w:tc>
          <w:tcPr>
            <w:tcW w:w="4394" w:type="dxa"/>
            <w:hideMark/>
          </w:tcPr>
          <w:p w14:paraId="1E1DE3F9" w14:textId="77777777" w:rsidR="003E0E6F" w:rsidRPr="003E0E6F" w:rsidRDefault="003E0E6F" w:rsidP="003E0E6F">
            <w:pPr>
              <w:spacing w:after="160" w:line="278" w:lineRule="auto"/>
              <w:rPr>
                <w:sz w:val="22"/>
                <w:szCs w:val="22"/>
              </w:rPr>
            </w:pPr>
          </w:p>
        </w:tc>
        <w:tc>
          <w:tcPr>
            <w:tcW w:w="4266" w:type="dxa"/>
            <w:hideMark/>
          </w:tcPr>
          <w:p w14:paraId="7BBF777C" w14:textId="77777777" w:rsidR="003E0E6F" w:rsidRPr="003E0E6F" w:rsidRDefault="003E0E6F" w:rsidP="003E0E6F">
            <w:pPr>
              <w:spacing w:after="160" w:line="278" w:lineRule="auto"/>
              <w:rPr>
                <w:sz w:val="22"/>
                <w:szCs w:val="22"/>
              </w:rPr>
            </w:pPr>
          </w:p>
        </w:tc>
      </w:tr>
    </w:tbl>
    <w:p w14:paraId="62301BE5" w14:textId="77777777" w:rsidR="003E0E6F" w:rsidRDefault="003E0E6F" w:rsidP="00905724"/>
    <w:p w14:paraId="7FD78DFD" w14:textId="095A3AFF" w:rsidR="003E0E6F" w:rsidRPr="003E0E6F" w:rsidRDefault="003E0E6F" w:rsidP="003E0E6F">
      <w:pPr>
        <w:rPr>
          <w:b/>
          <w:bCs/>
        </w:rPr>
      </w:pPr>
      <w:r w:rsidRPr="003E0E6F">
        <w:rPr>
          <w:b/>
          <w:bCs/>
        </w:rPr>
        <w:t xml:space="preserve">Step </w:t>
      </w:r>
      <w:r>
        <w:rPr>
          <w:b/>
          <w:bCs/>
        </w:rPr>
        <w:t>3</w:t>
      </w:r>
      <w:r w:rsidRPr="003E0E6F">
        <w:rPr>
          <w:b/>
          <w:bCs/>
        </w:rPr>
        <w:t xml:space="preserve">: </w:t>
      </w:r>
      <w:r w:rsidRPr="004A11D3">
        <w:t>Thinking Like a Sociologist</w:t>
      </w:r>
    </w:p>
    <w:p w14:paraId="40109164" w14:textId="7AEA7220" w:rsidR="003E0E6F" w:rsidRPr="004A11D3" w:rsidRDefault="003E0E6F" w:rsidP="003E0E6F">
      <w:r w:rsidRPr="004A11D3">
        <w:rPr>
          <w:b/>
          <w:bCs/>
        </w:rPr>
        <w:t xml:space="preserve">Functionalist View - </w:t>
      </w:r>
      <w:r w:rsidRPr="004A11D3">
        <w:t>How might a Functionalist explain why society has rules and laws?</w:t>
      </w:r>
    </w:p>
    <w:p w14:paraId="3D2D424D" w14:textId="1831F79F" w:rsidR="003E0E6F" w:rsidRPr="004A11D3" w:rsidRDefault="003E0E6F" w:rsidP="003E0E6F">
      <w:pPr>
        <w:rPr>
          <w:color w:val="ADADAD" w:themeColor="background2" w:themeShade="BF"/>
        </w:rPr>
      </w:pPr>
      <w:r w:rsidRPr="004A11D3">
        <w:t>Functionalists would argue that...</w:t>
      </w:r>
      <w:r w:rsidR="004A11D3">
        <w:t xml:space="preserve"> </w:t>
      </w:r>
      <w:r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A11D3"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w:t>
      </w:r>
    </w:p>
    <w:p w14:paraId="038C6C8E" w14:textId="77777777" w:rsidR="003E0E6F" w:rsidRPr="004A11D3" w:rsidRDefault="003E0E6F" w:rsidP="003E0E6F">
      <w:pPr>
        <w:rPr>
          <w:b/>
          <w:bCs/>
        </w:rPr>
      </w:pPr>
    </w:p>
    <w:p w14:paraId="4DCC113D" w14:textId="1BFC23A1" w:rsidR="003E0E6F" w:rsidRPr="004A11D3" w:rsidRDefault="003E0E6F" w:rsidP="003E0E6F">
      <w:r w:rsidRPr="004A11D3">
        <w:rPr>
          <w:b/>
          <w:bCs/>
        </w:rPr>
        <w:t xml:space="preserve">Marxist View - </w:t>
      </w:r>
      <w:r w:rsidRPr="004A11D3">
        <w:t>How might a Marxist explain why some crimes receive more attention than others?</w:t>
      </w:r>
    </w:p>
    <w:p w14:paraId="6BFACD53" w14:textId="4FF5477B" w:rsidR="003E0E6F" w:rsidRPr="004A11D3" w:rsidRDefault="003E0E6F" w:rsidP="003E0E6F">
      <w:pPr>
        <w:rPr>
          <w:color w:val="ADADAD" w:themeColor="background2" w:themeShade="BF"/>
        </w:rPr>
      </w:pPr>
      <w:r w:rsidRPr="004A11D3">
        <w:t xml:space="preserve">Marxists would argue that... </w:t>
      </w:r>
      <w:r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A11D3"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w:t>
      </w:r>
    </w:p>
    <w:p w14:paraId="6041631C" w14:textId="77777777" w:rsidR="003E0E6F" w:rsidRPr="004A11D3" w:rsidRDefault="003E0E6F" w:rsidP="003E0E6F">
      <w:pPr>
        <w:rPr>
          <w:b/>
          <w:bCs/>
        </w:rPr>
      </w:pPr>
    </w:p>
    <w:p w14:paraId="253651A3" w14:textId="767AC7A3" w:rsidR="003E0E6F" w:rsidRPr="004A11D3" w:rsidRDefault="003E0E6F" w:rsidP="003E0E6F">
      <w:r w:rsidRPr="004A11D3">
        <w:rPr>
          <w:b/>
          <w:bCs/>
        </w:rPr>
        <w:t xml:space="preserve">Feminist View - </w:t>
      </w:r>
      <w:r w:rsidRPr="004A11D3">
        <w:t>Do you think men and women are represented differently in the articles?</w:t>
      </w:r>
    </w:p>
    <w:p w14:paraId="403ACF32" w14:textId="0FC426C8" w:rsidR="003E0E6F" w:rsidRDefault="003E0E6F" w:rsidP="003E0E6F">
      <w:pPr>
        <w:rPr>
          <w:color w:val="ADADAD" w:themeColor="background2" w:themeShade="BF"/>
          <w:sz w:val="22"/>
          <w:szCs w:val="22"/>
        </w:rPr>
      </w:pPr>
      <w:r w:rsidRPr="004A11D3">
        <w:t xml:space="preserve">Feminists might argue that... </w:t>
      </w:r>
      <w:r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A11D3" w:rsidRPr="004A11D3">
        <w:rPr>
          <w:color w:val="ADADAD" w:themeColor="background2" w:themeShade="BF"/>
        </w:rPr>
        <w:t>___________________________________________________________________________________________________________________________________________________________________________________________________________________________</w:t>
      </w:r>
    </w:p>
    <w:p w14:paraId="5CDC1CFC" w14:textId="77777777" w:rsidR="004A11D3" w:rsidRDefault="004A11D3" w:rsidP="003E0E6F">
      <w:pPr>
        <w:rPr>
          <w:color w:val="ADADAD" w:themeColor="background2" w:themeShade="BF"/>
          <w:sz w:val="22"/>
          <w:szCs w:val="22"/>
        </w:rPr>
      </w:pPr>
    </w:p>
    <w:p w14:paraId="466D2396" w14:textId="73108C1D" w:rsidR="004A11D3" w:rsidRPr="004A11D3" w:rsidRDefault="004A11D3" w:rsidP="003E0E6F">
      <w:pPr>
        <w:rPr>
          <w:b/>
          <w:bCs/>
        </w:rPr>
      </w:pPr>
      <w:r w:rsidRPr="004A11D3">
        <w:rPr>
          <w:b/>
          <w:bCs/>
        </w:rPr>
        <w:t xml:space="preserve">Task 4: Your opinion </w:t>
      </w:r>
    </w:p>
    <w:tbl>
      <w:tblPr>
        <w:tblStyle w:val="TableGrid"/>
        <w:tblW w:w="0" w:type="auto"/>
        <w:tblLook w:val="04A0" w:firstRow="1" w:lastRow="0" w:firstColumn="1" w:lastColumn="0" w:noHBand="0" w:noVBand="1"/>
      </w:tblPr>
      <w:tblGrid>
        <w:gridCol w:w="2968"/>
        <w:gridCol w:w="7475"/>
      </w:tblGrid>
      <w:tr w:rsidR="003E0E6F" w:rsidRPr="003E0E6F" w14:paraId="17E4D6CE" w14:textId="77777777" w:rsidTr="005404A0">
        <w:trPr>
          <w:trHeight w:val="547"/>
        </w:trPr>
        <w:tc>
          <w:tcPr>
            <w:tcW w:w="2968" w:type="dxa"/>
            <w:hideMark/>
          </w:tcPr>
          <w:p w14:paraId="38796C1F" w14:textId="77777777" w:rsidR="003E0E6F" w:rsidRPr="003E0E6F" w:rsidRDefault="003E0E6F" w:rsidP="003E0E6F">
            <w:pPr>
              <w:spacing w:after="160" w:line="278" w:lineRule="auto"/>
              <w:rPr>
                <w:b/>
                <w:bCs/>
                <w:sz w:val="22"/>
                <w:szCs w:val="22"/>
              </w:rPr>
            </w:pPr>
            <w:r w:rsidRPr="003E0E6F">
              <w:rPr>
                <w:b/>
                <w:bCs/>
                <w:sz w:val="22"/>
                <w:szCs w:val="22"/>
              </w:rPr>
              <w:t>Reflection Question</w:t>
            </w:r>
          </w:p>
        </w:tc>
        <w:tc>
          <w:tcPr>
            <w:tcW w:w="7475" w:type="dxa"/>
            <w:hideMark/>
          </w:tcPr>
          <w:p w14:paraId="2535B170" w14:textId="77777777" w:rsidR="003E0E6F" w:rsidRPr="003E0E6F" w:rsidRDefault="003E0E6F" w:rsidP="003E0E6F">
            <w:pPr>
              <w:spacing w:after="160" w:line="278" w:lineRule="auto"/>
              <w:rPr>
                <w:b/>
                <w:bCs/>
                <w:sz w:val="22"/>
                <w:szCs w:val="22"/>
              </w:rPr>
            </w:pPr>
            <w:r w:rsidRPr="003E0E6F">
              <w:rPr>
                <w:b/>
                <w:bCs/>
                <w:sz w:val="22"/>
                <w:szCs w:val="22"/>
              </w:rPr>
              <w:t>Your Response</w:t>
            </w:r>
          </w:p>
        </w:tc>
      </w:tr>
      <w:tr w:rsidR="003E0E6F" w:rsidRPr="003E0E6F" w14:paraId="28ACFE53" w14:textId="77777777" w:rsidTr="005404A0">
        <w:trPr>
          <w:trHeight w:val="1344"/>
        </w:trPr>
        <w:tc>
          <w:tcPr>
            <w:tcW w:w="2968" w:type="dxa"/>
            <w:hideMark/>
          </w:tcPr>
          <w:p w14:paraId="41114A65" w14:textId="77777777" w:rsidR="003E0E6F" w:rsidRPr="003E0E6F" w:rsidRDefault="003E0E6F" w:rsidP="003E0E6F">
            <w:pPr>
              <w:spacing w:after="160" w:line="278" w:lineRule="auto"/>
              <w:rPr>
                <w:sz w:val="22"/>
                <w:szCs w:val="22"/>
              </w:rPr>
            </w:pPr>
            <w:r w:rsidRPr="003E0E6F">
              <w:rPr>
                <w:sz w:val="22"/>
                <w:szCs w:val="22"/>
              </w:rPr>
              <w:t>Which article did you find more interesting and why?</w:t>
            </w:r>
          </w:p>
        </w:tc>
        <w:tc>
          <w:tcPr>
            <w:tcW w:w="7475" w:type="dxa"/>
            <w:hideMark/>
          </w:tcPr>
          <w:p w14:paraId="4F5FC8F3" w14:textId="77777777" w:rsidR="003E0E6F" w:rsidRPr="003E0E6F" w:rsidRDefault="003E0E6F" w:rsidP="003E0E6F">
            <w:pPr>
              <w:spacing w:after="160" w:line="278" w:lineRule="auto"/>
              <w:rPr>
                <w:sz w:val="22"/>
                <w:szCs w:val="22"/>
              </w:rPr>
            </w:pPr>
          </w:p>
        </w:tc>
      </w:tr>
      <w:tr w:rsidR="003E0E6F" w:rsidRPr="003E0E6F" w14:paraId="602F6975" w14:textId="77777777" w:rsidTr="005404A0">
        <w:trPr>
          <w:trHeight w:val="1406"/>
        </w:trPr>
        <w:tc>
          <w:tcPr>
            <w:tcW w:w="2968" w:type="dxa"/>
            <w:hideMark/>
          </w:tcPr>
          <w:p w14:paraId="0FA58D26" w14:textId="77777777" w:rsidR="003E0E6F" w:rsidRPr="003E0E6F" w:rsidRDefault="003E0E6F" w:rsidP="003E0E6F">
            <w:pPr>
              <w:spacing w:after="160" w:line="278" w:lineRule="auto"/>
              <w:rPr>
                <w:sz w:val="22"/>
                <w:szCs w:val="22"/>
              </w:rPr>
            </w:pPr>
            <w:r w:rsidRPr="003E0E6F">
              <w:rPr>
                <w:sz w:val="22"/>
                <w:szCs w:val="22"/>
              </w:rPr>
              <w:t>Which crime do you think was more serious? Explain your answer.</w:t>
            </w:r>
          </w:p>
        </w:tc>
        <w:tc>
          <w:tcPr>
            <w:tcW w:w="7475" w:type="dxa"/>
            <w:hideMark/>
          </w:tcPr>
          <w:p w14:paraId="5D2499DC" w14:textId="77777777" w:rsidR="003E0E6F" w:rsidRPr="003E0E6F" w:rsidRDefault="003E0E6F" w:rsidP="003E0E6F">
            <w:pPr>
              <w:spacing w:after="160" w:line="278" w:lineRule="auto"/>
              <w:rPr>
                <w:sz w:val="22"/>
                <w:szCs w:val="22"/>
              </w:rPr>
            </w:pPr>
          </w:p>
        </w:tc>
      </w:tr>
      <w:tr w:rsidR="003E0E6F" w:rsidRPr="003E0E6F" w14:paraId="0CD6DCB6" w14:textId="77777777" w:rsidTr="005404A0">
        <w:trPr>
          <w:trHeight w:val="1554"/>
        </w:trPr>
        <w:tc>
          <w:tcPr>
            <w:tcW w:w="2968" w:type="dxa"/>
            <w:hideMark/>
          </w:tcPr>
          <w:p w14:paraId="15ED93DC" w14:textId="77777777" w:rsidR="003E0E6F" w:rsidRPr="003E0E6F" w:rsidRDefault="003E0E6F" w:rsidP="003E0E6F">
            <w:pPr>
              <w:spacing w:after="160" w:line="278" w:lineRule="auto"/>
              <w:rPr>
                <w:sz w:val="22"/>
                <w:szCs w:val="22"/>
              </w:rPr>
            </w:pPr>
            <w:r w:rsidRPr="003E0E6F">
              <w:rPr>
                <w:sz w:val="22"/>
                <w:szCs w:val="22"/>
              </w:rPr>
              <w:t>Do you think one crime received more attention from the media than the other? Why?</w:t>
            </w:r>
          </w:p>
        </w:tc>
        <w:tc>
          <w:tcPr>
            <w:tcW w:w="7475" w:type="dxa"/>
            <w:hideMark/>
          </w:tcPr>
          <w:p w14:paraId="564E170B" w14:textId="77777777" w:rsidR="003E0E6F" w:rsidRPr="003E0E6F" w:rsidRDefault="003E0E6F" w:rsidP="003E0E6F">
            <w:pPr>
              <w:spacing w:after="160" w:line="278" w:lineRule="auto"/>
              <w:rPr>
                <w:sz w:val="22"/>
                <w:szCs w:val="22"/>
              </w:rPr>
            </w:pPr>
          </w:p>
        </w:tc>
      </w:tr>
      <w:tr w:rsidR="003E0E6F" w:rsidRPr="003E0E6F" w14:paraId="2A2C86DA" w14:textId="77777777" w:rsidTr="005404A0">
        <w:trPr>
          <w:trHeight w:val="1534"/>
        </w:trPr>
        <w:tc>
          <w:tcPr>
            <w:tcW w:w="2968" w:type="dxa"/>
            <w:hideMark/>
          </w:tcPr>
          <w:p w14:paraId="29DDF22F" w14:textId="77777777" w:rsidR="003E0E6F" w:rsidRPr="003E0E6F" w:rsidRDefault="003E0E6F" w:rsidP="003E0E6F">
            <w:pPr>
              <w:spacing w:after="160" w:line="278" w:lineRule="auto"/>
              <w:rPr>
                <w:sz w:val="22"/>
                <w:szCs w:val="22"/>
              </w:rPr>
            </w:pPr>
            <w:r w:rsidRPr="003E0E6F">
              <w:rPr>
                <w:sz w:val="22"/>
                <w:szCs w:val="22"/>
              </w:rPr>
              <w:t>Did either article seem biased? Give an example from the article to support your answer.</w:t>
            </w:r>
          </w:p>
        </w:tc>
        <w:tc>
          <w:tcPr>
            <w:tcW w:w="7475" w:type="dxa"/>
            <w:hideMark/>
          </w:tcPr>
          <w:p w14:paraId="42A0B42A" w14:textId="77777777" w:rsidR="003E0E6F" w:rsidRPr="003E0E6F" w:rsidRDefault="003E0E6F" w:rsidP="003E0E6F">
            <w:pPr>
              <w:spacing w:after="160" w:line="278" w:lineRule="auto"/>
              <w:rPr>
                <w:sz w:val="22"/>
                <w:szCs w:val="22"/>
              </w:rPr>
            </w:pPr>
          </w:p>
        </w:tc>
      </w:tr>
      <w:tr w:rsidR="003E0E6F" w:rsidRPr="003E0E6F" w14:paraId="3CD10B02" w14:textId="77777777" w:rsidTr="005404A0">
        <w:trPr>
          <w:trHeight w:val="1556"/>
        </w:trPr>
        <w:tc>
          <w:tcPr>
            <w:tcW w:w="2968" w:type="dxa"/>
            <w:hideMark/>
          </w:tcPr>
          <w:p w14:paraId="093E19A3" w14:textId="2846DA46" w:rsidR="003E0E6F" w:rsidRPr="003E0E6F" w:rsidRDefault="003E0E6F" w:rsidP="003E0E6F">
            <w:pPr>
              <w:spacing w:after="160" w:line="278" w:lineRule="auto"/>
              <w:rPr>
                <w:sz w:val="22"/>
                <w:szCs w:val="22"/>
              </w:rPr>
            </w:pPr>
            <w:r w:rsidRPr="003E0E6F">
              <w:rPr>
                <w:sz w:val="22"/>
                <w:szCs w:val="22"/>
              </w:rPr>
              <w:t>Why do you think some crimes receive more media coverage than others?</w:t>
            </w:r>
            <w:r w:rsidR="00AF23EA">
              <w:rPr>
                <w:sz w:val="22"/>
                <w:szCs w:val="22"/>
              </w:rPr>
              <w:t xml:space="preserve"> (e.g. violent crimes)</w:t>
            </w:r>
          </w:p>
        </w:tc>
        <w:tc>
          <w:tcPr>
            <w:tcW w:w="7475" w:type="dxa"/>
            <w:hideMark/>
          </w:tcPr>
          <w:p w14:paraId="2E6A3DC9" w14:textId="77777777" w:rsidR="003E0E6F" w:rsidRPr="003E0E6F" w:rsidRDefault="003E0E6F" w:rsidP="003E0E6F">
            <w:pPr>
              <w:spacing w:after="160" w:line="278" w:lineRule="auto"/>
              <w:rPr>
                <w:sz w:val="22"/>
                <w:szCs w:val="22"/>
              </w:rPr>
            </w:pPr>
          </w:p>
        </w:tc>
      </w:tr>
      <w:tr w:rsidR="003E0E6F" w:rsidRPr="003E0E6F" w14:paraId="331F370E" w14:textId="77777777" w:rsidTr="005404A0">
        <w:trPr>
          <w:trHeight w:val="1550"/>
        </w:trPr>
        <w:tc>
          <w:tcPr>
            <w:tcW w:w="2968" w:type="dxa"/>
            <w:hideMark/>
          </w:tcPr>
          <w:p w14:paraId="3AA00E0A" w14:textId="77777777" w:rsidR="003E0E6F" w:rsidRPr="003E0E6F" w:rsidRDefault="003E0E6F" w:rsidP="003E0E6F">
            <w:pPr>
              <w:spacing w:after="160" w:line="278" w:lineRule="auto"/>
              <w:rPr>
                <w:sz w:val="22"/>
                <w:szCs w:val="22"/>
              </w:rPr>
            </w:pPr>
            <w:r w:rsidRPr="003E0E6F">
              <w:rPr>
                <w:sz w:val="22"/>
                <w:szCs w:val="22"/>
              </w:rPr>
              <w:t>What is one thing you learned from this activity about crime or the media?</w:t>
            </w:r>
          </w:p>
        </w:tc>
        <w:tc>
          <w:tcPr>
            <w:tcW w:w="7475" w:type="dxa"/>
            <w:hideMark/>
          </w:tcPr>
          <w:p w14:paraId="294765F5" w14:textId="77777777" w:rsidR="003E0E6F" w:rsidRPr="003E0E6F" w:rsidRDefault="003E0E6F" w:rsidP="003E0E6F">
            <w:pPr>
              <w:spacing w:after="160" w:line="278" w:lineRule="auto"/>
              <w:rPr>
                <w:sz w:val="22"/>
                <w:szCs w:val="22"/>
              </w:rPr>
            </w:pPr>
          </w:p>
        </w:tc>
      </w:tr>
      <w:tr w:rsidR="003E0E6F" w:rsidRPr="003E0E6F" w14:paraId="4B55279F" w14:textId="77777777" w:rsidTr="005404A0">
        <w:trPr>
          <w:trHeight w:val="1686"/>
        </w:trPr>
        <w:tc>
          <w:tcPr>
            <w:tcW w:w="2968" w:type="dxa"/>
            <w:hideMark/>
          </w:tcPr>
          <w:p w14:paraId="4F8FDFC3" w14:textId="77777777" w:rsidR="003E0E6F" w:rsidRPr="003E0E6F" w:rsidRDefault="003E0E6F" w:rsidP="003E0E6F">
            <w:pPr>
              <w:spacing w:after="160" w:line="278" w:lineRule="auto"/>
              <w:rPr>
                <w:sz w:val="22"/>
                <w:szCs w:val="22"/>
              </w:rPr>
            </w:pPr>
            <w:r w:rsidRPr="003E0E6F">
              <w:rPr>
                <w:sz w:val="22"/>
                <w:szCs w:val="22"/>
              </w:rPr>
              <w:t>What questions do you have about the Crime and Deviance topic that you would like to learn about in Year 11?</w:t>
            </w:r>
          </w:p>
        </w:tc>
        <w:tc>
          <w:tcPr>
            <w:tcW w:w="7475" w:type="dxa"/>
            <w:hideMark/>
          </w:tcPr>
          <w:p w14:paraId="5D882736" w14:textId="77777777" w:rsidR="003E0E6F" w:rsidRPr="003E0E6F" w:rsidRDefault="003E0E6F" w:rsidP="003E0E6F">
            <w:pPr>
              <w:spacing w:after="160" w:line="278" w:lineRule="auto"/>
              <w:rPr>
                <w:sz w:val="22"/>
                <w:szCs w:val="22"/>
              </w:rPr>
            </w:pPr>
          </w:p>
        </w:tc>
      </w:tr>
    </w:tbl>
    <w:p w14:paraId="5D634259" w14:textId="77777777" w:rsidR="00905724" w:rsidRPr="00905724" w:rsidRDefault="00905724" w:rsidP="00905724"/>
    <w:sectPr w:rsidR="00905724" w:rsidRPr="00905724" w:rsidSect="009057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E477B"/>
    <w:multiLevelType w:val="hybridMultilevel"/>
    <w:tmpl w:val="1F9E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E63486"/>
    <w:multiLevelType w:val="multilevel"/>
    <w:tmpl w:val="7E18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940104">
    <w:abstractNumId w:val="0"/>
  </w:num>
  <w:num w:numId="2" w16cid:durableId="535436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724"/>
    <w:rsid w:val="001F475A"/>
    <w:rsid w:val="002D55F6"/>
    <w:rsid w:val="003E0E6F"/>
    <w:rsid w:val="004A11D3"/>
    <w:rsid w:val="00524176"/>
    <w:rsid w:val="0052688F"/>
    <w:rsid w:val="005404A0"/>
    <w:rsid w:val="00557ED3"/>
    <w:rsid w:val="00654330"/>
    <w:rsid w:val="0066203F"/>
    <w:rsid w:val="006B527A"/>
    <w:rsid w:val="00714B25"/>
    <w:rsid w:val="008F1E32"/>
    <w:rsid w:val="0090353B"/>
    <w:rsid w:val="00905724"/>
    <w:rsid w:val="009503EC"/>
    <w:rsid w:val="00AF23EA"/>
    <w:rsid w:val="00EC1CB2"/>
    <w:rsid w:val="00FC6A25"/>
    <w:rsid w:val="00FD2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E6E5"/>
  <w15:chartTrackingRefBased/>
  <w15:docId w15:val="{883E6578-B33B-4220-B870-4E7BE7C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05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7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7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7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7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5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7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7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7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724"/>
    <w:rPr>
      <w:rFonts w:eastAsiaTheme="majorEastAsia" w:cstheme="majorBidi"/>
      <w:color w:val="272727" w:themeColor="text1" w:themeTint="D8"/>
    </w:rPr>
  </w:style>
  <w:style w:type="paragraph" w:styleId="Title">
    <w:name w:val="Title"/>
    <w:basedOn w:val="Normal"/>
    <w:next w:val="Normal"/>
    <w:link w:val="TitleChar"/>
    <w:uiPriority w:val="10"/>
    <w:qFormat/>
    <w:rsid w:val="00905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724"/>
    <w:pPr>
      <w:spacing w:before="160"/>
      <w:jc w:val="center"/>
    </w:pPr>
    <w:rPr>
      <w:i/>
      <w:iCs/>
      <w:color w:val="404040" w:themeColor="text1" w:themeTint="BF"/>
    </w:rPr>
  </w:style>
  <w:style w:type="character" w:customStyle="1" w:styleId="QuoteChar">
    <w:name w:val="Quote Char"/>
    <w:basedOn w:val="DefaultParagraphFont"/>
    <w:link w:val="Quote"/>
    <w:uiPriority w:val="29"/>
    <w:rsid w:val="00905724"/>
    <w:rPr>
      <w:i/>
      <w:iCs/>
      <w:color w:val="404040" w:themeColor="text1" w:themeTint="BF"/>
    </w:rPr>
  </w:style>
  <w:style w:type="paragraph" w:styleId="ListParagraph">
    <w:name w:val="List Paragraph"/>
    <w:basedOn w:val="Normal"/>
    <w:uiPriority w:val="34"/>
    <w:qFormat/>
    <w:rsid w:val="00905724"/>
    <w:pPr>
      <w:ind w:left="720"/>
      <w:contextualSpacing/>
    </w:pPr>
  </w:style>
  <w:style w:type="character" w:styleId="IntenseEmphasis">
    <w:name w:val="Intense Emphasis"/>
    <w:basedOn w:val="DefaultParagraphFont"/>
    <w:uiPriority w:val="21"/>
    <w:qFormat/>
    <w:rsid w:val="00905724"/>
    <w:rPr>
      <w:i/>
      <w:iCs/>
      <w:color w:val="0F4761" w:themeColor="accent1" w:themeShade="BF"/>
    </w:rPr>
  </w:style>
  <w:style w:type="paragraph" w:styleId="IntenseQuote">
    <w:name w:val="Intense Quote"/>
    <w:basedOn w:val="Normal"/>
    <w:next w:val="Normal"/>
    <w:link w:val="IntenseQuoteChar"/>
    <w:uiPriority w:val="30"/>
    <w:qFormat/>
    <w:rsid w:val="00905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724"/>
    <w:rPr>
      <w:i/>
      <w:iCs/>
      <w:color w:val="0F4761" w:themeColor="accent1" w:themeShade="BF"/>
    </w:rPr>
  </w:style>
  <w:style w:type="character" w:styleId="IntenseReference">
    <w:name w:val="Intense Reference"/>
    <w:basedOn w:val="DefaultParagraphFont"/>
    <w:uiPriority w:val="32"/>
    <w:qFormat/>
    <w:rsid w:val="00905724"/>
    <w:rPr>
      <w:b/>
      <w:bCs/>
      <w:smallCaps/>
      <w:color w:val="0F4761" w:themeColor="accent1" w:themeShade="BF"/>
      <w:spacing w:val="5"/>
    </w:rPr>
  </w:style>
  <w:style w:type="table" w:styleId="TableGrid">
    <w:name w:val="Table Grid"/>
    <w:basedOn w:val="TableNormal"/>
    <w:uiPriority w:val="39"/>
    <w:rsid w:val="00EC1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4176"/>
    <w:rPr>
      <w:color w:val="467886" w:themeColor="hyperlink"/>
      <w:u w:val="single"/>
    </w:rPr>
  </w:style>
  <w:style w:type="character" w:styleId="UnresolvedMention">
    <w:name w:val="Unresolved Mention"/>
    <w:basedOn w:val="DefaultParagraphFont"/>
    <w:uiPriority w:val="99"/>
    <w:semiHidden/>
    <w:unhideWhenUsed/>
    <w:rsid w:val="00524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uk-news/2025/jul/04/teenager-life-sentence-fatally-stabbing-jahziah-coke?utm_source=chatgpt.com" TargetMode="External"/><Relationship Id="rId3" Type="http://schemas.openxmlformats.org/officeDocument/2006/relationships/settings" Target="settings.xml"/><Relationship Id="rId7" Type="http://schemas.openxmlformats.org/officeDocument/2006/relationships/hyperlink" Target="https://www.youtube.com/watch?v=8KjSdQiX08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jhkLgoR8ArQ" TargetMode="External"/><Relationship Id="rId11" Type="http://schemas.openxmlformats.org/officeDocument/2006/relationships/theme" Target="theme/theme1.xml"/><Relationship Id="rId5" Type="http://schemas.openxmlformats.org/officeDocument/2006/relationships/hyperlink" Target="https://www.youtube.com/watch?v=K0DSqeCYrX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ps.gov.uk/cps/news/four-people-jailed-one-largest-money-laundering-cases-uk?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188</TotalTime>
  <Pages>4</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Straker</dc:creator>
  <cp:keywords/>
  <dc:description/>
  <cp:lastModifiedBy>Jodie Straker</cp:lastModifiedBy>
  <cp:revision>7</cp:revision>
  <dcterms:created xsi:type="dcterms:W3CDTF">2026-06-23T11:04:00Z</dcterms:created>
  <dcterms:modified xsi:type="dcterms:W3CDTF">2026-06-26T07:49:00Z</dcterms:modified>
</cp:coreProperties>
</file>