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100F82" w14:textId="24ED6204" w:rsidR="00FF1250" w:rsidRDefault="00FF1250">
      <w:pPr>
        <w:pStyle w:val="Title"/>
        <w:jc w:val="center"/>
      </w:pPr>
      <w:r>
        <w:rPr>
          <w:noProof/>
        </w:rPr>
        <w:drawing>
          <wp:inline distT="0" distB="0" distL="0" distR="0" wp14:anchorId="725167F2" wp14:editId="4EF2352A">
            <wp:extent cx="793115" cy="963855"/>
            <wp:effectExtent l="0" t="0" r="6985" b="8255"/>
            <wp:docPr id="8692085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6771" cy="980451"/>
                    </a:xfrm>
                    <a:prstGeom prst="rect">
                      <a:avLst/>
                    </a:prstGeom>
                    <a:noFill/>
                    <a:ln>
                      <a:noFill/>
                    </a:ln>
                  </pic:spPr>
                </pic:pic>
              </a:graphicData>
            </a:graphic>
          </wp:inline>
        </w:drawing>
      </w:r>
    </w:p>
    <w:p w14:paraId="62785C41" w14:textId="4797DD42" w:rsidR="007B1327" w:rsidRDefault="000A401A">
      <w:pPr>
        <w:pStyle w:val="Title"/>
        <w:jc w:val="center"/>
      </w:pPr>
      <w:r>
        <w:t>Department of Economics</w:t>
      </w:r>
    </w:p>
    <w:p w14:paraId="3E780D6B" w14:textId="6594DB99" w:rsidR="007B1327" w:rsidRDefault="000A401A">
      <w:pPr>
        <w:jc w:val="center"/>
      </w:pPr>
      <w:r>
        <w:rPr>
          <w:b/>
          <w:sz w:val="40"/>
        </w:rPr>
        <w:t>Year 9 → Year 10 GCSE Economics (AQA)</w:t>
      </w:r>
      <w:r>
        <w:rPr>
          <w:b/>
          <w:sz w:val="40"/>
        </w:rPr>
        <w:br/>
        <w:t>Summer Bridging Work</w:t>
      </w:r>
      <w:r>
        <w:rPr>
          <w:b/>
          <w:sz w:val="40"/>
        </w:rPr>
        <w:br/>
      </w:r>
    </w:p>
    <w:p w14:paraId="1EA7999D" w14:textId="76918492" w:rsidR="007B1327" w:rsidRDefault="000A401A">
      <w:r>
        <w:t xml:space="preserve">Name: ________________________    </w:t>
      </w:r>
    </w:p>
    <w:p w14:paraId="4EB55A70" w14:textId="77777777" w:rsidR="00FF1250" w:rsidRPr="00FF1250" w:rsidRDefault="00FF1250" w:rsidP="00FF1250">
      <w:pPr>
        <w:rPr>
          <w:b/>
          <w:bCs/>
          <w:lang w:val="en-GB"/>
        </w:rPr>
      </w:pPr>
      <w:r w:rsidRPr="00FF1250">
        <w:rPr>
          <w:b/>
          <w:bCs/>
          <w:lang w:val="en-GB"/>
        </w:rPr>
        <w:t>Welcome to Your GCSE Economics Summer Bridging Workbook</w:t>
      </w:r>
    </w:p>
    <w:p w14:paraId="1E5B628A" w14:textId="6346E44B" w:rsidR="00FF1250" w:rsidRPr="00FF1250" w:rsidRDefault="00FF1250" w:rsidP="00FF1250">
      <w:pPr>
        <w:rPr>
          <w:lang w:val="en-GB"/>
        </w:rPr>
      </w:pPr>
      <w:r w:rsidRPr="00FF1250">
        <w:rPr>
          <w:lang w:val="en-GB"/>
        </w:rPr>
        <w:t>As you prepare to begin GCSE Economics (AQA), this booklet has been designed to introduce you to some of the exciting topics you will study in Year 10.</w:t>
      </w:r>
    </w:p>
    <w:p w14:paraId="32E01888" w14:textId="7C6345A1" w:rsidR="00FF1250" w:rsidRPr="00FF1250" w:rsidRDefault="00FF1250" w:rsidP="00CD3A2E">
      <w:pPr>
        <w:jc w:val="center"/>
        <w:rPr>
          <w:lang w:val="en-GB"/>
        </w:rPr>
      </w:pPr>
      <w:r w:rsidRPr="00FF1250">
        <w:rPr>
          <w:lang w:val="en-GB"/>
        </w:rPr>
        <w:t xml:space="preserve">Economics helps us understand the world around us. Every day, people make choices about how to spend money, businesses decide what to produce, and governments make decisions that affect jobs, prices and living standards. Throughout this workbook, you will explore </w:t>
      </w:r>
      <w:r w:rsidRPr="00FF1250">
        <w:rPr>
          <w:b/>
          <w:bCs/>
          <w:lang w:val="en-GB"/>
        </w:rPr>
        <w:t>how markets work</w:t>
      </w:r>
      <w:r w:rsidRPr="00FF1250">
        <w:rPr>
          <w:lang w:val="en-GB"/>
        </w:rPr>
        <w:t>, investigate real-world economic issues, practise important mathematical skills and develop the research and analytical skills needed for GCSE success.</w:t>
      </w:r>
      <w:r w:rsidR="00CD3A2E" w:rsidRPr="00CD3A2E">
        <w:rPr>
          <w:rFonts w:cstheme="majorHAnsi"/>
          <w:b/>
          <w:bCs/>
          <w:noProof/>
          <w:sz w:val="32"/>
          <w:szCs w:val="32"/>
        </w:rPr>
        <w:t xml:space="preserve"> </w:t>
      </w:r>
      <w:r w:rsidR="00CD3A2E">
        <w:rPr>
          <w:rFonts w:cstheme="majorHAnsi"/>
          <w:b/>
          <w:bCs/>
          <w:noProof/>
          <w:sz w:val="32"/>
          <w:szCs w:val="32"/>
        </w:rPr>
        <w:drawing>
          <wp:inline distT="0" distB="0" distL="0" distR="0" wp14:anchorId="586D8F32" wp14:editId="0CFA9CD8">
            <wp:extent cx="2821978" cy="2838450"/>
            <wp:effectExtent l="0" t="0" r="0" b="0"/>
            <wp:docPr id="185140797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32952" cy="2849488"/>
                    </a:xfrm>
                    <a:prstGeom prst="rect">
                      <a:avLst/>
                    </a:prstGeom>
                    <a:noFill/>
                  </pic:spPr>
                </pic:pic>
              </a:graphicData>
            </a:graphic>
          </wp:inline>
        </w:drawing>
      </w:r>
    </w:p>
    <w:p w14:paraId="507997D5" w14:textId="77777777" w:rsidR="007B1327" w:rsidRDefault="000A401A">
      <w:r>
        <w:br w:type="page"/>
      </w:r>
    </w:p>
    <w:p w14:paraId="63C2B07A" w14:textId="5339E050" w:rsidR="007B1327" w:rsidRPr="00726448" w:rsidRDefault="000A401A" w:rsidP="00CD3A2E">
      <w:pPr>
        <w:pStyle w:val="Heading1"/>
        <w:jc w:val="center"/>
        <w:rPr>
          <w:rFonts w:cstheme="majorHAnsi"/>
          <w:b w:val="0"/>
          <w:bCs w:val="0"/>
          <w:sz w:val="32"/>
          <w:szCs w:val="32"/>
        </w:rPr>
      </w:pPr>
      <w:r w:rsidRPr="00726448">
        <w:rPr>
          <w:rFonts w:cstheme="majorHAnsi"/>
          <w:b w:val="0"/>
          <w:bCs w:val="0"/>
          <w:sz w:val="32"/>
          <w:szCs w:val="32"/>
        </w:rPr>
        <w:lastRenderedPageBreak/>
        <w:t>Contents</w:t>
      </w:r>
    </w:p>
    <w:p w14:paraId="3EF919F4" w14:textId="19DD94AA" w:rsidR="007B1327" w:rsidRPr="00726448" w:rsidRDefault="00726448">
      <w:pPr>
        <w:rPr>
          <w:rFonts w:asciiTheme="majorHAnsi" w:hAnsiTheme="majorHAnsi" w:cstheme="majorHAnsi"/>
          <w:sz w:val="32"/>
          <w:szCs w:val="32"/>
        </w:rPr>
      </w:pPr>
      <w:r w:rsidRPr="00726448">
        <w:rPr>
          <w:rFonts w:asciiTheme="majorHAnsi" w:hAnsiTheme="majorHAnsi" w:cstheme="majorHAnsi"/>
          <w:sz w:val="32"/>
          <w:szCs w:val="32"/>
        </w:rPr>
        <w:t>Task 1. What is a Market?</w:t>
      </w:r>
    </w:p>
    <w:p w14:paraId="7565731D" w14:textId="1B0BED8C"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 xml:space="preserve"> Task </w:t>
      </w:r>
      <w:r w:rsidR="00726448" w:rsidRPr="00726448">
        <w:rPr>
          <w:rFonts w:asciiTheme="majorHAnsi" w:hAnsiTheme="majorHAnsi" w:cstheme="majorHAnsi"/>
          <w:sz w:val="32"/>
          <w:szCs w:val="32"/>
        </w:rPr>
        <w:t>2</w:t>
      </w:r>
      <w:r w:rsidRPr="00726448">
        <w:rPr>
          <w:rFonts w:asciiTheme="majorHAnsi" w:hAnsiTheme="majorHAnsi" w:cstheme="majorHAnsi"/>
          <w:sz w:val="32"/>
          <w:szCs w:val="32"/>
        </w:rPr>
        <w:t xml:space="preserve"> – Market Research</w:t>
      </w:r>
    </w:p>
    <w:p w14:paraId="4FFE18B2" w14:textId="4668CC22"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 xml:space="preserve">Task </w:t>
      </w:r>
      <w:r w:rsidR="00726448" w:rsidRPr="00726448">
        <w:rPr>
          <w:rFonts w:asciiTheme="majorHAnsi" w:hAnsiTheme="majorHAnsi" w:cstheme="majorHAnsi"/>
          <w:sz w:val="32"/>
          <w:szCs w:val="32"/>
        </w:rPr>
        <w:t>3</w:t>
      </w:r>
      <w:r w:rsidRPr="00726448">
        <w:rPr>
          <w:rFonts w:asciiTheme="majorHAnsi" w:hAnsiTheme="majorHAnsi" w:cstheme="majorHAnsi"/>
          <w:sz w:val="32"/>
          <w:szCs w:val="32"/>
        </w:rPr>
        <w:t>– Supply and Demand Reading</w:t>
      </w:r>
    </w:p>
    <w:p w14:paraId="62063390" w14:textId="73EAF0AC"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 xml:space="preserve">Task </w:t>
      </w:r>
      <w:r w:rsidR="00726448" w:rsidRPr="00726448">
        <w:rPr>
          <w:rFonts w:asciiTheme="majorHAnsi" w:hAnsiTheme="majorHAnsi" w:cstheme="majorHAnsi"/>
          <w:sz w:val="32"/>
          <w:szCs w:val="32"/>
        </w:rPr>
        <w:t>4</w:t>
      </w:r>
      <w:r w:rsidRPr="00726448">
        <w:rPr>
          <w:rFonts w:asciiTheme="majorHAnsi" w:hAnsiTheme="majorHAnsi" w:cstheme="majorHAnsi"/>
          <w:sz w:val="32"/>
          <w:szCs w:val="32"/>
        </w:rPr>
        <w:t xml:space="preserve"> – Data &amp; Quantitative Skills</w:t>
      </w:r>
    </w:p>
    <w:p w14:paraId="22F4FF6B" w14:textId="3C1D1F97"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 xml:space="preserve"> Task </w:t>
      </w:r>
      <w:r w:rsidR="00726448" w:rsidRPr="00726448">
        <w:rPr>
          <w:rFonts w:asciiTheme="majorHAnsi" w:hAnsiTheme="majorHAnsi" w:cstheme="majorHAnsi"/>
          <w:sz w:val="32"/>
          <w:szCs w:val="32"/>
        </w:rPr>
        <w:t>5</w:t>
      </w:r>
      <w:r w:rsidRPr="00726448">
        <w:rPr>
          <w:rFonts w:asciiTheme="majorHAnsi" w:hAnsiTheme="majorHAnsi" w:cstheme="majorHAnsi"/>
          <w:sz w:val="32"/>
          <w:szCs w:val="32"/>
        </w:rPr>
        <w:t xml:space="preserve"> – Case Study</w:t>
      </w:r>
    </w:p>
    <w:p w14:paraId="2BF77920" w14:textId="0DFE51D1"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 xml:space="preserve"> Task </w:t>
      </w:r>
      <w:r w:rsidR="00726448" w:rsidRPr="00726448">
        <w:rPr>
          <w:rFonts w:asciiTheme="majorHAnsi" w:hAnsiTheme="majorHAnsi" w:cstheme="majorHAnsi"/>
          <w:sz w:val="32"/>
          <w:szCs w:val="32"/>
        </w:rPr>
        <w:t>6</w:t>
      </w:r>
      <w:r w:rsidRPr="00726448">
        <w:rPr>
          <w:rFonts w:asciiTheme="majorHAnsi" w:hAnsiTheme="majorHAnsi" w:cstheme="majorHAnsi"/>
          <w:sz w:val="32"/>
          <w:szCs w:val="32"/>
        </w:rPr>
        <w:t xml:space="preserve"> – Research Challenge</w:t>
      </w:r>
    </w:p>
    <w:p w14:paraId="4FEE7E84" w14:textId="2E899FA7"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 xml:space="preserve"> Task </w:t>
      </w:r>
      <w:r w:rsidR="00726448" w:rsidRPr="00726448">
        <w:rPr>
          <w:rFonts w:asciiTheme="majorHAnsi" w:hAnsiTheme="majorHAnsi" w:cstheme="majorHAnsi"/>
          <w:sz w:val="32"/>
          <w:szCs w:val="32"/>
        </w:rPr>
        <w:t>7</w:t>
      </w:r>
      <w:r w:rsidRPr="00726448">
        <w:rPr>
          <w:rFonts w:asciiTheme="majorHAnsi" w:hAnsiTheme="majorHAnsi" w:cstheme="majorHAnsi"/>
          <w:sz w:val="32"/>
          <w:szCs w:val="32"/>
        </w:rPr>
        <w:t xml:space="preserve"> – Creative Task</w:t>
      </w:r>
    </w:p>
    <w:p w14:paraId="0B786925" w14:textId="196AA65C"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GCSE Command Words</w:t>
      </w:r>
    </w:p>
    <w:p w14:paraId="25666618" w14:textId="37EDC09F"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t xml:space="preserve"> Reflection</w:t>
      </w:r>
    </w:p>
    <w:p w14:paraId="64675C4A" w14:textId="77777777" w:rsidR="007B1327" w:rsidRPr="00726448" w:rsidRDefault="000A401A">
      <w:pPr>
        <w:rPr>
          <w:rFonts w:asciiTheme="majorHAnsi" w:hAnsiTheme="majorHAnsi" w:cstheme="majorHAnsi"/>
          <w:sz w:val="32"/>
          <w:szCs w:val="32"/>
        </w:rPr>
      </w:pPr>
      <w:r w:rsidRPr="00726448">
        <w:rPr>
          <w:rFonts w:asciiTheme="majorHAnsi" w:hAnsiTheme="majorHAnsi" w:cstheme="majorHAnsi"/>
          <w:sz w:val="32"/>
          <w:szCs w:val="32"/>
        </w:rPr>
        <w:br w:type="page"/>
      </w:r>
    </w:p>
    <w:p w14:paraId="6C4C7E36" w14:textId="77777777" w:rsidR="007B1327" w:rsidRPr="00726448" w:rsidRDefault="000A401A">
      <w:pPr>
        <w:pStyle w:val="Heading1"/>
        <w:rPr>
          <w:rFonts w:cstheme="majorHAnsi"/>
          <w:sz w:val="32"/>
          <w:szCs w:val="32"/>
        </w:rPr>
      </w:pPr>
      <w:r w:rsidRPr="00726448">
        <w:rPr>
          <w:rFonts w:cstheme="majorHAnsi"/>
          <w:sz w:val="32"/>
          <w:szCs w:val="32"/>
        </w:rPr>
        <w:lastRenderedPageBreak/>
        <w:t xml:space="preserve">1. </w:t>
      </w:r>
      <w:r w:rsidRPr="00726448">
        <w:rPr>
          <w:rFonts w:cstheme="majorHAnsi"/>
          <w:sz w:val="32"/>
          <w:szCs w:val="32"/>
        </w:rPr>
        <w:t>What is a Market?</w:t>
      </w:r>
    </w:p>
    <w:p w14:paraId="13A1114C" w14:textId="77777777" w:rsidR="00701379" w:rsidRDefault="00726448">
      <w:pPr>
        <w:rPr>
          <w:rFonts w:asciiTheme="majorHAnsi" w:hAnsiTheme="majorHAnsi" w:cstheme="majorHAnsi"/>
          <w:b/>
          <w:bCs/>
          <w:sz w:val="32"/>
          <w:szCs w:val="32"/>
        </w:rPr>
      </w:pPr>
      <w:r>
        <w:rPr>
          <w:rFonts w:asciiTheme="majorHAnsi" w:hAnsiTheme="majorHAnsi" w:cstheme="majorHAnsi"/>
          <w:b/>
          <w:bCs/>
          <w:sz w:val="32"/>
          <w:szCs w:val="32"/>
        </w:rPr>
        <w:t>____________________________________________________________________________________________________________________________________________________________________________________________________________</w:t>
      </w:r>
      <w:r w:rsidRPr="00726448">
        <w:rPr>
          <w:rFonts w:asciiTheme="majorHAnsi" w:hAnsiTheme="majorHAnsi" w:cstheme="majorHAnsi"/>
          <w:b/>
          <w:bCs/>
          <w:sz w:val="32"/>
          <w:szCs w:val="32"/>
        </w:rPr>
        <w:br/>
        <w:t xml:space="preserve"> </w:t>
      </w:r>
    </w:p>
    <w:p w14:paraId="5AEF5A08" w14:textId="77777777" w:rsidR="00701379" w:rsidRDefault="00701379">
      <w:pPr>
        <w:rPr>
          <w:rFonts w:asciiTheme="majorHAnsi" w:hAnsiTheme="majorHAnsi" w:cstheme="majorHAnsi"/>
          <w:b/>
          <w:bCs/>
          <w:sz w:val="32"/>
          <w:szCs w:val="32"/>
        </w:rPr>
      </w:pPr>
      <w:r>
        <w:rPr>
          <w:rFonts w:asciiTheme="majorHAnsi" w:hAnsiTheme="majorHAnsi" w:cstheme="majorHAnsi"/>
          <w:b/>
          <w:bCs/>
          <w:sz w:val="32"/>
          <w:szCs w:val="32"/>
        </w:rPr>
        <w:t>Write 5 examples of the markets</w:t>
      </w:r>
    </w:p>
    <w:p w14:paraId="4D92DD12" w14:textId="44506FFA" w:rsidR="007B1327" w:rsidRDefault="00701379">
      <w:r>
        <w:rPr>
          <w:rFonts w:asciiTheme="majorHAnsi" w:hAnsiTheme="majorHAnsi" w:cstheme="majorHAnsi"/>
          <w:b/>
          <w:bCs/>
          <w:sz w:val="32"/>
          <w:szCs w:val="32"/>
        </w:rPr>
        <w:t xml:space="preserve">For example: Supermarkets. Give the names. What do they sell? Who are the buyers? What do they supply and </w:t>
      </w:r>
      <w:proofErr w:type="gramStart"/>
      <w:r>
        <w:rPr>
          <w:rFonts w:asciiTheme="majorHAnsi" w:hAnsiTheme="majorHAnsi" w:cstheme="majorHAnsi"/>
          <w:b/>
          <w:bCs/>
          <w:sz w:val="32"/>
          <w:szCs w:val="32"/>
        </w:rPr>
        <w:t>demand?</w:t>
      </w:r>
      <w:r>
        <w:t>.</w:t>
      </w:r>
      <w:proofErr w:type="gramEnd"/>
    </w:p>
    <w:p w14:paraId="1637D455" w14:textId="77777777" w:rsidR="007B1327" w:rsidRDefault="000A401A">
      <w:r>
        <w:br w:type="page"/>
      </w:r>
    </w:p>
    <w:p w14:paraId="76D97DB8" w14:textId="77777777" w:rsidR="007B1327" w:rsidRDefault="000A401A">
      <w:pPr>
        <w:pStyle w:val="Heading1"/>
      </w:pPr>
      <w:r>
        <w:lastRenderedPageBreak/>
        <w:t>Task 1 – Market Research</w:t>
      </w:r>
    </w:p>
    <w:p w14:paraId="10B8E891" w14:textId="657A3751" w:rsidR="007B1327" w:rsidRDefault="000A401A">
      <w:r>
        <w:t xml:space="preserve">Choose ONE product (e.g. chocolate, trainers or a mobile phone). Visit three websites and complete a table </w:t>
      </w:r>
      <w:r>
        <w:t>with price, brand and reason for differences. Then explain why prices vary.</w:t>
      </w:r>
    </w:p>
    <w:p w14:paraId="20BECBBC" w14:textId="77777777" w:rsidR="007B1327" w:rsidRDefault="000A401A">
      <w:r>
        <w:br w:type="page"/>
      </w:r>
    </w:p>
    <w:p w14:paraId="529AA298" w14:textId="77777777" w:rsidR="007B1327" w:rsidRDefault="000A401A">
      <w:pPr>
        <w:pStyle w:val="Heading1"/>
      </w:pPr>
      <w:r>
        <w:lastRenderedPageBreak/>
        <w:t>Task 2 – Reading</w:t>
      </w:r>
    </w:p>
    <w:p w14:paraId="1EACDC4D" w14:textId="7619F24D" w:rsidR="00701379" w:rsidRDefault="000A401A" w:rsidP="00701379">
      <w:hyperlink r:id="rId10" w:history="1">
        <w:r w:rsidR="00701379" w:rsidRPr="00A13BCD">
          <w:rPr>
            <w:rStyle w:val="Hyperlink"/>
          </w:rPr>
          <w:t>https://www.bbc.co.uk/news/articles/cyv0qpn9zvjo</w:t>
        </w:r>
      </w:hyperlink>
    </w:p>
    <w:p w14:paraId="115C7D02" w14:textId="77777777" w:rsidR="007B1327" w:rsidRDefault="000A401A">
      <w:r>
        <w:t>Read a BBC News article about food prices or in</w:t>
      </w:r>
      <w:r>
        <w:t>flation. Answer:</w:t>
      </w:r>
      <w:r>
        <w:br/>
        <w:t>• What happened?</w:t>
      </w:r>
      <w:r>
        <w:br/>
        <w:t>• Which products changed in price?</w:t>
      </w:r>
      <w:r>
        <w:br/>
        <w:t>• Why?</w:t>
      </w:r>
      <w:r>
        <w:br/>
        <w:t>• Was supply or demand affected?</w:t>
      </w:r>
      <w:r>
        <w:br/>
        <w:t>• Who benefits? Who loses?</w:t>
      </w:r>
    </w:p>
    <w:p w14:paraId="24347CC3" w14:textId="77777777" w:rsidR="007B1327" w:rsidRDefault="000A401A">
      <w:r>
        <w:br w:type="page"/>
      </w:r>
    </w:p>
    <w:p w14:paraId="0CA2FFD0" w14:textId="77777777" w:rsidR="007B1327" w:rsidRDefault="000A401A">
      <w:pPr>
        <w:pStyle w:val="Heading1"/>
      </w:pPr>
      <w:r>
        <w:lastRenderedPageBreak/>
        <w:t>Task 3 – Quantitative Skills</w:t>
      </w:r>
    </w:p>
    <w:p w14:paraId="643C802A" w14:textId="0A70F908" w:rsidR="007B1327" w:rsidRDefault="000A401A" w:rsidP="00A6040D">
      <w:pPr>
        <w:pStyle w:val="ListParagraph"/>
        <w:numPr>
          <w:ilvl w:val="0"/>
          <w:numId w:val="20"/>
        </w:numPr>
      </w:pPr>
      <w:r>
        <w:t>A shop sells 500 bottles of water each week.</w:t>
      </w:r>
      <w:r>
        <w:br/>
        <w:t>Week 1: £1.20</w:t>
      </w:r>
      <w:r>
        <w:br/>
        <w:t>Week 2: £1.00</w:t>
      </w:r>
      <w:r>
        <w:br/>
        <w:t>Week 3: £0.80</w:t>
      </w:r>
      <w:r>
        <w:br/>
      </w:r>
      <w:r>
        <w:br/>
        <w:t>C</w:t>
      </w:r>
      <w:r>
        <w:t>alculate:</w:t>
      </w:r>
      <w:r>
        <w:br/>
        <w:t>1. Percentage decrease from Week 1 to Week 3.</w:t>
      </w:r>
      <w:r>
        <w:br/>
        <w:t>2. Revenue each week if 500 bottles are sold.</w:t>
      </w:r>
      <w:r>
        <w:br/>
        <w:t>3. Which week earns the most revenue?</w:t>
      </w:r>
      <w:r>
        <w:br/>
      </w:r>
      <w:r>
        <w:br/>
        <w:t>Extension:</w:t>
      </w:r>
      <w:r>
        <w:br/>
        <w:t>A café increases price from £2.50 to £2.80. Calculate the percentage increase.</w:t>
      </w:r>
    </w:p>
    <w:p w14:paraId="6DAFAB91" w14:textId="77777777" w:rsidR="009816E1" w:rsidRDefault="009816E1"/>
    <w:p w14:paraId="6F68B335" w14:textId="77777777" w:rsidR="009816E1" w:rsidRPr="009816E1" w:rsidRDefault="009816E1" w:rsidP="009816E1">
      <w:pPr>
        <w:rPr>
          <w:lang w:val="en-GB"/>
        </w:rPr>
      </w:pPr>
      <w:r w:rsidRPr="009816E1">
        <w:rPr>
          <w:lang w:val="en-GB"/>
        </w:rPr>
        <w:t>These changes would make it much more GCSE-style. Here's what I'd replace the tasks with.</w:t>
      </w:r>
    </w:p>
    <w:p w14:paraId="1EAFEDBE" w14:textId="77777777" w:rsidR="009816E1" w:rsidRPr="009816E1" w:rsidRDefault="000A401A" w:rsidP="009816E1">
      <w:pPr>
        <w:rPr>
          <w:lang w:val="en-GB"/>
        </w:rPr>
      </w:pPr>
      <w:r>
        <w:rPr>
          <w:lang w:val="en-GB"/>
        </w:rPr>
        <w:pict w14:anchorId="3915CC7F">
          <v:rect id="_x0000_i1025" style="width:0;height:1.5pt" o:hralign="center" o:hrstd="t" o:hr="t" fillcolor="#a0a0a0" stroked="f"/>
        </w:pict>
      </w:r>
    </w:p>
    <w:p w14:paraId="6762DB5F" w14:textId="2D51CBCB" w:rsidR="009816E1" w:rsidRPr="00A6040D" w:rsidRDefault="009816E1" w:rsidP="00A6040D">
      <w:pPr>
        <w:pStyle w:val="ListParagraph"/>
        <w:numPr>
          <w:ilvl w:val="0"/>
          <w:numId w:val="20"/>
        </w:numPr>
        <w:rPr>
          <w:b/>
          <w:bCs/>
          <w:lang w:val="en-GB"/>
        </w:rPr>
      </w:pPr>
      <w:r w:rsidRPr="00A6040D">
        <w:rPr>
          <w:b/>
          <w:bCs/>
          <w:lang w:val="en-GB"/>
        </w:rPr>
        <w:t xml:space="preserve"> Reading a Graph</w:t>
      </w:r>
    </w:p>
    <w:p w14:paraId="5686B0E3" w14:textId="77777777" w:rsidR="009816E1" w:rsidRPr="009816E1" w:rsidRDefault="009816E1" w:rsidP="009816E1">
      <w:pPr>
        <w:rPr>
          <w:lang w:val="en-GB"/>
        </w:rPr>
      </w:pPr>
      <w:r w:rsidRPr="009816E1">
        <w:rPr>
          <w:lang w:val="en-GB"/>
        </w:rPr>
        <w:t>The graph below shows the price of oranges over six months.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0"/>
        <w:gridCol w:w="471"/>
        <w:gridCol w:w="471"/>
        <w:gridCol w:w="471"/>
        <w:gridCol w:w="471"/>
        <w:gridCol w:w="481"/>
        <w:gridCol w:w="486"/>
      </w:tblGrid>
      <w:tr w:rsidR="009816E1" w:rsidRPr="009816E1" w14:paraId="7E68EEE3" w14:textId="77777777">
        <w:trPr>
          <w:tblHeader/>
          <w:tblCellSpacing w:w="15" w:type="dxa"/>
        </w:trPr>
        <w:tc>
          <w:tcPr>
            <w:tcW w:w="0" w:type="auto"/>
            <w:vAlign w:val="center"/>
            <w:hideMark/>
          </w:tcPr>
          <w:p w14:paraId="083CEB74" w14:textId="77777777" w:rsidR="009816E1" w:rsidRPr="009816E1" w:rsidRDefault="009816E1" w:rsidP="009816E1">
            <w:pPr>
              <w:rPr>
                <w:b/>
                <w:bCs/>
                <w:lang w:val="en-GB"/>
              </w:rPr>
            </w:pPr>
            <w:r w:rsidRPr="009816E1">
              <w:rPr>
                <w:b/>
                <w:bCs/>
                <w:lang w:val="en-GB"/>
              </w:rPr>
              <w:t>Month</w:t>
            </w:r>
          </w:p>
        </w:tc>
        <w:tc>
          <w:tcPr>
            <w:tcW w:w="0" w:type="auto"/>
            <w:vAlign w:val="center"/>
            <w:hideMark/>
          </w:tcPr>
          <w:p w14:paraId="242185B4" w14:textId="77777777" w:rsidR="009816E1" w:rsidRPr="009816E1" w:rsidRDefault="009816E1" w:rsidP="009816E1">
            <w:pPr>
              <w:rPr>
                <w:b/>
                <w:bCs/>
                <w:lang w:val="en-GB"/>
              </w:rPr>
            </w:pPr>
            <w:r w:rsidRPr="009816E1">
              <w:rPr>
                <w:b/>
                <w:bCs/>
                <w:lang w:val="en-GB"/>
              </w:rPr>
              <w:t>Jan</w:t>
            </w:r>
          </w:p>
        </w:tc>
        <w:tc>
          <w:tcPr>
            <w:tcW w:w="0" w:type="auto"/>
            <w:vAlign w:val="center"/>
            <w:hideMark/>
          </w:tcPr>
          <w:p w14:paraId="35130596" w14:textId="77777777" w:rsidR="009816E1" w:rsidRPr="009816E1" w:rsidRDefault="009816E1" w:rsidP="009816E1">
            <w:pPr>
              <w:rPr>
                <w:b/>
                <w:bCs/>
                <w:lang w:val="en-GB"/>
              </w:rPr>
            </w:pPr>
            <w:r w:rsidRPr="009816E1">
              <w:rPr>
                <w:b/>
                <w:bCs/>
                <w:lang w:val="en-GB"/>
              </w:rPr>
              <w:t>Feb</w:t>
            </w:r>
          </w:p>
        </w:tc>
        <w:tc>
          <w:tcPr>
            <w:tcW w:w="0" w:type="auto"/>
            <w:vAlign w:val="center"/>
            <w:hideMark/>
          </w:tcPr>
          <w:p w14:paraId="35CA1200" w14:textId="77777777" w:rsidR="009816E1" w:rsidRPr="009816E1" w:rsidRDefault="009816E1" w:rsidP="009816E1">
            <w:pPr>
              <w:rPr>
                <w:b/>
                <w:bCs/>
                <w:lang w:val="en-GB"/>
              </w:rPr>
            </w:pPr>
            <w:r w:rsidRPr="009816E1">
              <w:rPr>
                <w:b/>
                <w:bCs/>
                <w:lang w:val="en-GB"/>
              </w:rPr>
              <w:t>Mar</w:t>
            </w:r>
          </w:p>
        </w:tc>
        <w:tc>
          <w:tcPr>
            <w:tcW w:w="0" w:type="auto"/>
            <w:vAlign w:val="center"/>
            <w:hideMark/>
          </w:tcPr>
          <w:p w14:paraId="242160EB" w14:textId="77777777" w:rsidR="009816E1" w:rsidRPr="009816E1" w:rsidRDefault="009816E1" w:rsidP="009816E1">
            <w:pPr>
              <w:rPr>
                <w:b/>
                <w:bCs/>
                <w:lang w:val="en-GB"/>
              </w:rPr>
            </w:pPr>
            <w:r w:rsidRPr="009816E1">
              <w:rPr>
                <w:b/>
                <w:bCs/>
                <w:lang w:val="en-GB"/>
              </w:rPr>
              <w:t>Apr</w:t>
            </w:r>
          </w:p>
        </w:tc>
        <w:tc>
          <w:tcPr>
            <w:tcW w:w="0" w:type="auto"/>
            <w:vAlign w:val="center"/>
            <w:hideMark/>
          </w:tcPr>
          <w:p w14:paraId="2F8FE5D3" w14:textId="77777777" w:rsidR="009816E1" w:rsidRPr="009816E1" w:rsidRDefault="009816E1" w:rsidP="009816E1">
            <w:pPr>
              <w:rPr>
                <w:b/>
                <w:bCs/>
                <w:lang w:val="en-GB"/>
              </w:rPr>
            </w:pPr>
            <w:r w:rsidRPr="009816E1">
              <w:rPr>
                <w:b/>
                <w:bCs/>
                <w:lang w:val="en-GB"/>
              </w:rPr>
              <w:t>May</w:t>
            </w:r>
          </w:p>
        </w:tc>
        <w:tc>
          <w:tcPr>
            <w:tcW w:w="0" w:type="auto"/>
            <w:vAlign w:val="center"/>
            <w:hideMark/>
          </w:tcPr>
          <w:p w14:paraId="3E7089F2" w14:textId="77777777" w:rsidR="009816E1" w:rsidRPr="009816E1" w:rsidRDefault="009816E1" w:rsidP="009816E1">
            <w:pPr>
              <w:rPr>
                <w:b/>
                <w:bCs/>
                <w:lang w:val="en-GB"/>
              </w:rPr>
            </w:pPr>
            <w:r w:rsidRPr="009816E1">
              <w:rPr>
                <w:b/>
                <w:bCs/>
                <w:lang w:val="en-GB"/>
              </w:rPr>
              <w:t>Jun</w:t>
            </w:r>
          </w:p>
        </w:tc>
      </w:tr>
      <w:tr w:rsidR="009816E1" w:rsidRPr="009816E1" w14:paraId="0C36A30E" w14:textId="77777777">
        <w:trPr>
          <w:tblCellSpacing w:w="15" w:type="dxa"/>
        </w:trPr>
        <w:tc>
          <w:tcPr>
            <w:tcW w:w="0" w:type="auto"/>
            <w:vAlign w:val="center"/>
            <w:hideMark/>
          </w:tcPr>
          <w:p w14:paraId="1AA182D6" w14:textId="77777777" w:rsidR="009816E1" w:rsidRPr="009816E1" w:rsidRDefault="009816E1" w:rsidP="009816E1">
            <w:pPr>
              <w:rPr>
                <w:lang w:val="en-GB"/>
              </w:rPr>
            </w:pPr>
            <w:r w:rsidRPr="009816E1">
              <w:rPr>
                <w:lang w:val="en-GB"/>
              </w:rPr>
              <w:t>Price (£)</w:t>
            </w:r>
          </w:p>
        </w:tc>
        <w:tc>
          <w:tcPr>
            <w:tcW w:w="0" w:type="auto"/>
            <w:vAlign w:val="center"/>
            <w:hideMark/>
          </w:tcPr>
          <w:p w14:paraId="412515B2" w14:textId="77777777" w:rsidR="009816E1" w:rsidRPr="009816E1" w:rsidRDefault="009816E1" w:rsidP="009816E1">
            <w:pPr>
              <w:rPr>
                <w:lang w:val="en-GB"/>
              </w:rPr>
            </w:pPr>
            <w:r w:rsidRPr="009816E1">
              <w:rPr>
                <w:lang w:val="en-GB"/>
              </w:rPr>
              <w:t>1.20</w:t>
            </w:r>
          </w:p>
        </w:tc>
        <w:tc>
          <w:tcPr>
            <w:tcW w:w="0" w:type="auto"/>
            <w:vAlign w:val="center"/>
            <w:hideMark/>
          </w:tcPr>
          <w:p w14:paraId="46BE3238" w14:textId="77777777" w:rsidR="009816E1" w:rsidRPr="009816E1" w:rsidRDefault="009816E1" w:rsidP="009816E1">
            <w:pPr>
              <w:rPr>
                <w:lang w:val="en-GB"/>
              </w:rPr>
            </w:pPr>
            <w:r w:rsidRPr="009816E1">
              <w:rPr>
                <w:lang w:val="en-GB"/>
              </w:rPr>
              <w:t>1.10</w:t>
            </w:r>
          </w:p>
        </w:tc>
        <w:tc>
          <w:tcPr>
            <w:tcW w:w="0" w:type="auto"/>
            <w:vAlign w:val="center"/>
            <w:hideMark/>
          </w:tcPr>
          <w:p w14:paraId="09995F0C" w14:textId="77777777" w:rsidR="009816E1" w:rsidRPr="009816E1" w:rsidRDefault="009816E1" w:rsidP="009816E1">
            <w:pPr>
              <w:rPr>
                <w:lang w:val="en-GB"/>
              </w:rPr>
            </w:pPr>
            <w:r w:rsidRPr="009816E1">
              <w:rPr>
                <w:lang w:val="en-GB"/>
              </w:rPr>
              <w:t>1.30</w:t>
            </w:r>
          </w:p>
        </w:tc>
        <w:tc>
          <w:tcPr>
            <w:tcW w:w="0" w:type="auto"/>
            <w:vAlign w:val="center"/>
            <w:hideMark/>
          </w:tcPr>
          <w:p w14:paraId="5BDFF486" w14:textId="77777777" w:rsidR="009816E1" w:rsidRPr="009816E1" w:rsidRDefault="009816E1" w:rsidP="009816E1">
            <w:pPr>
              <w:rPr>
                <w:lang w:val="en-GB"/>
              </w:rPr>
            </w:pPr>
            <w:r w:rsidRPr="009816E1">
              <w:rPr>
                <w:lang w:val="en-GB"/>
              </w:rPr>
              <w:t>1.50</w:t>
            </w:r>
          </w:p>
        </w:tc>
        <w:tc>
          <w:tcPr>
            <w:tcW w:w="0" w:type="auto"/>
            <w:vAlign w:val="center"/>
            <w:hideMark/>
          </w:tcPr>
          <w:p w14:paraId="39B4961E" w14:textId="77777777" w:rsidR="009816E1" w:rsidRPr="009816E1" w:rsidRDefault="009816E1" w:rsidP="009816E1">
            <w:pPr>
              <w:rPr>
                <w:lang w:val="en-GB"/>
              </w:rPr>
            </w:pPr>
            <w:r w:rsidRPr="009816E1">
              <w:rPr>
                <w:lang w:val="en-GB"/>
              </w:rPr>
              <w:t>1.40</w:t>
            </w:r>
          </w:p>
        </w:tc>
        <w:tc>
          <w:tcPr>
            <w:tcW w:w="0" w:type="auto"/>
            <w:vAlign w:val="center"/>
            <w:hideMark/>
          </w:tcPr>
          <w:p w14:paraId="5FEFC3C7" w14:textId="77777777" w:rsidR="009816E1" w:rsidRPr="009816E1" w:rsidRDefault="009816E1" w:rsidP="009816E1">
            <w:pPr>
              <w:rPr>
                <w:lang w:val="en-GB"/>
              </w:rPr>
            </w:pPr>
            <w:r w:rsidRPr="009816E1">
              <w:rPr>
                <w:lang w:val="en-GB"/>
              </w:rPr>
              <w:t>1.60</w:t>
            </w:r>
          </w:p>
        </w:tc>
      </w:tr>
    </w:tbl>
    <w:p w14:paraId="271A09EF" w14:textId="77777777" w:rsidR="009816E1" w:rsidRPr="009816E1" w:rsidRDefault="009816E1" w:rsidP="009816E1">
      <w:pPr>
        <w:rPr>
          <w:lang w:val="en-GB"/>
        </w:rPr>
      </w:pPr>
      <w:r w:rsidRPr="009816E1">
        <w:rPr>
          <w:b/>
          <w:bCs/>
          <w:lang w:val="en-GB"/>
        </w:rPr>
        <w:t>Students should draw a line graph.</w:t>
      </w:r>
    </w:p>
    <w:p w14:paraId="2CFBD1FE" w14:textId="77777777" w:rsidR="009816E1" w:rsidRPr="009816E1" w:rsidRDefault="009816E1" w:rsidP="009816E1">
      <w:pPr>
        <w:rPr>
          <w:lang w:val="en-GB"/>
        </w:rPr>
      </w:pPr>
      <w:r w:rsidRPr="009816E1">
        <w:rPr>
          <w:lang w:val="en-GB"/>
        </w:rPr>
        <w:t>Then answer:</w:t>
      </w:r>
    </w:p>
    <w:p w14:paraId="53B3D1A4" w14:textId="77777777" w:rsidR="009816E1" w:rsidRPr="009816E1" w:rsidRDefault="009816E1" w:rsidP="009816E1">
      <w:pPr>
        <w:numPr>
          <w:ilvl w:val="0"/>
          <w:numId w:val="10"/>
        </w:numPr>
        <w:rPr>
          <w:lang w:val="en-GB"/>
        </w:rPr>
      </w:pPr>
      <w:r w:rsidRPr="009816E1">
        <w:rPr>
          <w:lang w:val="en-GB"/>
        </w:rPr>
        <w:t xml:space="preserve">In which month was the price highest? </w:t>
      </w:r>
    </w:p>
    <w:p w14:paraId="347E6EA6" w14:textId="77777777" w:rsidR="009816E1" w:rsidRPr="009816E1" w:rsidRDefault="009816E1" w:rsidP="009816E1">
      <w:pPr>
        <w:numPr>
          <w:ilvl w:val="0"/>
          <w:numId w:val="10"/>
        </w:numPr>
        <w:rPr>
          <w:lang w:val="en-GB"/>
        </w:rPr>
      </w:pPr>
      <w:r w:rsidRPr="009816E1">
        <w:rPr>
          <w:lang w:val="en-GB"/>
        </w:rPr>
        <w:t xml:space="preserve">Between which two months did the largest increase occur? </w:t>
      </w:r>
    </w:p>
    <w:p w14:paraId="7167A99F" w14:textId="77777777" w:rsidR="009816E1" w:rsidRPr="009816E1" w:rsidRDefault="009816E1" w:rsidP="009816E1">
      <w:pPr>
        <w:numPr>
          <w:ilvl w:val="0"/>
          <w:numId w:val="10"/>
        </w:numPr>
        <w:rPr>
          <w:lang w:val="en-GB"/>
        </w:rPr>
      </w:pPr>
      <w:r w:rsidRPr="009816E1">
        <w:rPr>
          <w:lang w:val="en-GB"/>
        </w:rPr>
        <w:t xml:space="preserve">Calculate the overall percentage increase from January to June. </w:t>
      </w:r>
    </w:p>
    <w:p w14:paraId="30E3385E" w14:textId="77777777" w:rsidR="009816E1" w:rsidRPr="009816E1" w:rsidRDefault="009816E1" w:rsidP="009816E1">
      <w:pPr>
        <w:numPr>
          <w:ilvl w:val="0"/>
          <w:numId w:val="10"/>
        </w:numPr>
        <w:rPr>
          <w:lang w:val="en-GB"/>
        </w:rPr>
      </w:pPr>
      <w:r w:rsidRPr="009816E1">
        <w:rPr>
          <w:lang w:val="en-GB"/>
        </w:rPr>
        <w:t xml:space="preserve">Suggest one reason why prices may have increased. </w:t>
      </w:r>
    </w:p>
    <w:p w14:paraId="5A63328D" w14:textId="46C795EB" w:rsidR="009816E1" w:rsidRPr="00A6040D" w:rsidRDefault="000A401A" w:rsidP="009816E1">
      <w:pPr>
        <w:rPr>
          <w:lang w:val="en-GB"/>
        </w:rPr>
      </w:pPr>
      <w:r>
        <w:rPr>
          <w:lang w:val="en-GB"/>
        </w:rPr>
        <w:pict w14:anchorId="1452F5BD">
          <v:rect id="_x0000_i1026" style="width:0;height:1.5pt" o:hralign="center" o:hrstd="t" o:hr="t" fillcolor="#a0a0a0" stroked="f"/>
        </w:pict>
      </w:r>
      <w:r w:rsidR="00A6040D">
        <w:rPr>
          <w:lang w:val="en-GB"/>
        </w:rPr>
        <w:t xml:space="preserve">3. </w:t>
      </w:r>
      <w:r w:rsidR="009816E1" w:rsidRPr="009816E1">
        <w:rPr>
          <w:b/>
          <w:bCs/>
          <w:lang w:val="en-GB"/>
        </w:rPr>
        <w:t>Averages</w:t>
      </w:r>
    </w:p>
    <w:p w14:paraId="2A9738B2" w14:textId="77777777" w:rsidR="009816E1" w:rsidRPr="009816E1" w:rsidRDefault="009816E1" w:rsidP="009816E1">
      <w:pPr>
        <w:rPr>
          <w:lang w:val="en-GB"/>
        </w:rPr>
      </w:pPr>
      <w:r w:rsidRPr="009816E1">
        <w:rPr>
          <w:lang w:val="en-GB"/>
        </w:rPr>
        <w:t>A supermarket sold the following number of loaves of bread.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6"/>
        <w:gridCol w:w="916"/>
        <w:gridCol w:w="1237"/>
        <w:gridCol w:w="1032"/>
        <w:gridCol w:w="733"/>
      </w:tblGrid>
      <w:tr w:rsidR="009816E1" w:rsidRPr="009816E1" w14:paraId="1B422F26" w14:textId="77777777">
        <w:trPr>
          <w:tblHeader/>
          <w:tblCellSpacing w:w="15" w:type="dxa"/>
        </w:trPr>
        <w:tc>
          <w:tcPr>
            <w:tcW w:w="0" w:type="auto"/>
            <w:vAlign w:val="center"/>
            <w:hideMark/>
          </w:tcPr>
          <w:p w14:paraId="0666C69B" w14:textId="77777777" w:rsidR="009816E1" w:rsidRPr="009816E1" w:rsidRDefault="009816E1" w:rsidP="009816E1">
            <w:pPr>
              <w:rPr>
                <w:b/>
                <w:bCs/>
                <w:lang w:val="en-GB"/>
              </w:rPr>
            </w:pPr>
            <w:r w:rsidRPr="009816E1">
              <w:rPr>
                <w:b/>
                <w:bCs/>
                <w:lang w:val="en-GB"/>
              </w:rPr>
              <w:t>Monday</w:t>
            </w:r>
          </w:p>
        </w:tc>
        <w:tc>
          <w:tcPr>
            <w:tcW w:w="0" w:type="auto"/>
            <w:vAlign w:val="center"/>
            <w:hideMark/>
          </w:tcPr>
          <w:p w14:paraId="2FDDD5CB" w14:textId="77777777" w:rsidR="009816E1" w:rsidRPr="009816E1" w:rsidRDefault="009816E1" w:rsidP="009816E1">
            <w:pPr>
              <w:rPr>
                <w:b/>
                <w:bCs/>
                <w:lang w:val="en-GB"/>
              </w:rPr>
            </w:pPr>
            <w:r w:rsidRPr="009816E1">
              <w:rPr>
                <w:b/>
                <w:bCs/>
                <w:lang w:val="en-GB"/>
              </w:rPr>
              <w:t>Tuesday</w:t>
            </w:r>
          </w:p>
        </w:tc>
        <w:tc>
          <w:tcPr>
            <w:tcW w:w="0" w:type="auto"/>
            <w:vAlign w:val="center"/>
            <w:hideMark/>
          </w:tcPr>
          <w:p w14:paraId="6C5F8A09" w14:textId="77777777" w:rsidR="009816E1" w:rsidRPr="009816E1" w:rsidRDefault="009816E1" w:rsidP="009816E1">
            <w:pPr>
              <w:rPr>
                <w:b/>
                <w:bCs/>
                <w:lang w:val="en-GB"/>
              </w:rPr>
            </w:pPr>
            <w:r w:rsidRPr="009816E1">
              <w:rPr>
                <w:b/>
                <w:bCs/>
                <w:lang w:val="en-GB"/>
              </w:rPr>
              <w:t>Wednesday</w:t>
            </w:r>
          </w:p>
        </w:tc>
        <w:tc>
          <w:tcPr>
            <w:tcW w:w="0" w:type="auto"/>
            <w:vAlign w:val="center"/>
            <w:hideMark/>
          </w:tcPr>
          <w:p w14:paraId="283F6B70" w14:textId="77777777" w:rsidR="009816E1" w:rsidRPr="009816E1" w:rsidRDefault="009816E1" w:rsidP="009816E1">
            <w:pPr>
              <w:rPr>
                <w:b/>
                <w:bCs/>
                <w:lang w:val="en-GB"/>
              </w:rPr>
            </w:pPr>
            <w:r w:rsidRPr="009816E1">
              <w:rPr>
                <w:b/>
                <w:bCs/>
                <w:lang w:val="en-GB"/>
              </w:rPr>
              <w:t>Thursday</w:t>
            </w:r>
          </w:p>
        </w:tc>
        <w:tc>
          <w:tcPr>
            <w:tcW w:w="0" w:type="auto"/>
            <w:vAlign w:val="center"/>
            <w:hideMark/>
          </w:tcPr>
          <w:p w14:paraId="24097E62" w14:textId="77777777" w:rsidR="009816E1" w:rsidRPr="009816E1" w:rsidRDefault="009816E1" w:rsidP="009816E1">
            <w:pPr>
              <w:rPr>
                <w:b/>
                <w:bCs/>
                <w:lang w:val="en-GB"/>
              </w:rPr>
            </w:pPr>
            <w:r w:rsidRPr="009816E1">
              <w:rPr>
                <w:b/>
                <w:bCs/>
                <w:lang w:val="en-GB"/>
              </w:rPr>
              <w:t>Friday</w:t>
            </w:r>
          </w:p>
        </w:tc>
      </w:tr>
      <w:tr w:rsidR="009816E1" w:rsidRPr="009816E1" w14:paraId="53109001" w14:textId="77777777">
        <w:trPr>
          <w:tblCellSpacing w:w="15" w:type="dxa"/>
        </w:trPr>
        <w:tc>
          <w:tcPr>
            <w:tcW w:w="0" w:type="auto"/>
            <w:vAlign w:val="center"/>
            <w:hideMark/>
          </w:tcPr>
          <w:p w14:paraId="55178B76" w14:textId="77777777" w:rsidR="009816E1" w:rsidRPr="009816E1" w:rsidRDefault="009816E1" w:rsidP="009816E1">
            <w:pPr>
              <w:rPr>
                <w:lang w:val="en-GB"/>
              </w:rPr>
            </w:pPr>
            <w:r w:rsidRPr="009816E1">
              <w:rPr>
                <w:lang w:val="en-GB"/>
              </w:rPr>
              <w:lastRenderedPageBreak/>
              <w:t>180</w:t>
            </w:r>
          </w:p>
        </w:tc>
        <w:tc>
          <w:tcPr>
            <w:tcW w:w="0" w:type="auto"/>
            <w:vAlign w:val="center"/>
            <w:hideMark/>
          </w:tcPr>
          <w:p w14:paraId="034E12BA" w14:textId="77777777" w:rsidR="009816E1" w:rsidRPr="009816E1" w:rsidRDefault="009816E1" w:rsidP="009816E1">
            <w:pPr>
              <w:rPr>
                <w:lang w:val="en-GB"/>
              </w:rPr>
            </w:pPr>
            <w:r w:rsidRPr="009816E1">
              <w:rPr>
                <w:lang w:val="en-GB"/>
              </w:rPr>
              <w:t>220</w:t>
            </w:r>
          </w:p>
        </w:tc>
        <w:tc>
          <w:tcPr>
            <w:tcW w:w="0" w:type="auto"/>
            <w:vAlign w:val="center"/>
            <w:hideMark/>
          </w:tcPr>
          <w:p w14:paraId="6531096A" w14:textId="77777777" w:rsidR="009816E1" w:rsidRPr="009816E1" w:rsidRDefault="009816E1" w:rsidP="009816E1">
            <w:pPr>
              <w:rPr>
                <w:lang w:val="en-GB"/>
              </w:rPr>
            </w:pPr>
            <w:r w:rsidRPr="009816E1">
              <w:rPr>
                <w:lang w:val="en-GB"/>
              </w:rPr>
              <w:t>210</w:t>
            </w:r>
          </w:p>
        </w:tc>
        <w:tc>
          <w:tcPr>
            <w:tcW w:w="0" w:type="auto"/>
            <w:vAlign w:val="center"/>
            <w:hideMark/>
          </w:tcPr>
          <w:p w14:paraId="254308EB" w14:textId="77777777" w:rsidR="009816E1" w:rsidRPr="009816E1" w:rsidRDefault="009816E1" w:rsidP="009816E1">
            <w:pPr>
              <w:rPr>
                <w:lang w:val="en-GB"/>
              </w:rPr>
            </w:pPr>
            <w:r w:rsidRPr="009816E1">
              <w:rPr>
                <w:lang w:val="en-GB"/>
              </w:rPr>
              <w:t>250</w:t>
            </w:r>
          </w:p>
        </w:tc>
        <w:tc>
          <w:tcPr>
            <w:tcW w:w="0" w:type="auto"/>
            <w:vAlign w:val="center"/>
            <w:hideMark/>
          </w:tcPr>
          <w:p w14:paraId="17B9EEF3" w14:textId="77777777" w:rsidR="009816E1" w:rsidRPr="009816E1" w:rsidRDefault="009816E1" w:rsidP="009816E1">
            <w:pPr>
              <w:rPr>
                <w:lang w:val="en-GB"/>
              </w:rPr>
            </w:pPr>
            <w:r w:rsidRPr="009816E1">
              <w:rPr>
                <w:lang w:val="en-GB"/>
              </w:rPr>
              <w:t>240</w:t>
            </w:r>
          </w:p>
        </w:tc>
      </w:tr>
    </w:tbl>
    <w:p w14:paraId="3D716B40" w14:textId="77777777" w:rsidR="009816E1" w:rsidRPr="009816E1" w:rsidRDefault="009816E1" w:rsidP="009816E1">
      <w:pPr>
        <w:rPr>
          <w:lang w:val="en-GB"/>
        </w:rPr>
      </w:pPr>
      <w:r w:rsidRPr="009816E1">
        <w:rPr>
          <w:lang w:val="en-GB"/>
        </w:rPr>
        <w:t>Calculate:</w:t>
      </w:r>
    </w:p>
    <w:p w14:paraId="432C5DE0" w14:textId="77777777" w:rsidR="009816E1" w:rsidRPr="009816E1" w:rsidRDefault="009816E1" w:rsidP="009816E1">
      <w:pPr>
        <w:numPr>
          <w:ilvl w:val="0"/>
          <w:numId w:val="11"/>
        </w:numPr>
        <w:rPr>
          <w:lang w:val="en-GB"/>
        </w:rPr>
      </w:pPr>
      <w:r w:rsidRPr="009816E1">
        <w:rPr>
          <w:lang w:val="en-GB"/>
        </w:rPr>
        <w:t xml:space="preserve">Total sales </w:t>
      </w:r>
    </w:p>
    <w:p w14:paraId="181A3C3C" w14:textId="77777777" w:rsidR="009816E1" w:rsidRPr="009816E1" w:rsidRDefault="009816E1" w:rsidP="009816E1">
      <w:pPr>
        <w:numPr>
          <w:ilvl w:val="0"/>
          <w:numId w:val="11"/>
        </w:numPr>
        <w:rPr>
          <w:lang w:val="en-GB"/>
        </w:rPr>
      </w:pPr>
      <w:r w:rsidRPr="009816E1">
        <w:rPr>
          <w:lang w:val="en-GB"/>
        </w:rPr>
        <w:t xml:space="preserve">Mean average </w:t>
      </w:r>
    </w:p>
    <w:p w14:paraId="418585D1" w14:textId="77777777" w:rsidR="009816E1" w:rsidRPr="009816E1" w:rsidRDefault="009816E1" w:rsidP="009816E1">
      <w:pPr>
        <w:numPr>
          <w:ilvl w:val="0"/>
          <w:numId w:val="11"/>
        </w:numPr>
        <w:rPr>
          <w:lang w:val="en-GB"/>
        </w:rPr>
      </w:pPr>
      <w:r w:rsidRPr="009816E1">
        <w:rPr>
          <w:lang w:val="en-GB"/>
        </w:rPr>
        <w:t xml:space="preserve">Range </w:t>
      </w:r>
    </w:p>
    <w:p w14:paraId="3A6B695C" w14:textId="77777777" w:rsidR="009816E1" w:rsidRPr="009816E1" w:rsidRDefault="009816E1" w:rsidP="009816E1">
      <w:pPr>
        <w:numPr>
          <w:ilvl w:val="0"/>
          <w:numId w:val="11"/>
        </w:numPr>
        <w:rPr>
          <w:lang w:val="en-GB"/>
        </w:rPr>
      </w:pPr>
      <w:r w:rsidRPr="009816E1">
        <w:rPr>
          <w:lang w:val="en-GB"/>
        </w:rPr>
        <w:t xml:space="preserve">Explain why supermarkets may monitor average daily sales. </w:t>
      </w:r>
    </w:p>
    <w:p w14:paraId="45B5BE5F" w14:textId="77777777" w:rsidR="009816E1" w:rsidRPr="009816E1" w:rsidRDefault="000A401A" w:rsidP="009816E1">
      <w:pPr>
        <w:rPr>
          <w:lang w:val="en-GB"/>
        </w:rPr>
      </w:pPr>
      <w:r>
        <w:rPr>
          <w:lang w:val="en-GB"/>
        </w:rPr>
        <w:pict w14:anchorId="4DA9FFB8">
          <v:rect id="_x0000_i1027" style="width:0;height:1.5pt" o:hralign="center" o:hrstd="t" o:hr="t" fillcolor="#a0a0a0" stroked="f"/>
        </w:pict>
      </w:r>
    </w:p>
    <w:p w14:paraId="68551515" w14:textId="512DE8D0" w:rsidR="009816E1" w:rsidRPr="00A6040D" w:rsidRDefault="00A6040D" w:rsidP="00A6040D">
      <w:pPr>
        <w:rPr>
          <w:b/>
          <w:bCs/>
          <w:lang w:val="en-GB"/>
        </w:rPr>
      </w:pPr>
      <w:r>
        <w:rPr>
          <w:b/>
          <w:bCs/>
          <w:lang w:val="en-GB"/>
        </w:rPr>
        <w:t>4.</w:t>
      </w:r>
      <w:r w:rsidR="009816E1" w:rsidRPr="00A6040D">
        <w:rPr>
          <w:b/>
          <w:bCs/>
          <w:lang w:val="en-GB"/>
        </w:rPr>
        <w:t xml:space="preserve"> Ratios</w:t>
      </w:r>
    </w:p>
    <w:p w14:paraId="2316A6EA" w14:textId="77777777" w:rsidR="009816E1" w:rsidRPr="009816E1" w:rsidRDefault="009816E1" w:rsidP="009816E1">
      <w:pPr>
        <w:rPr>
          <w:lang w:val="en-GB"/>
        </w:rPr>
      </w:pPr>
      <w:r w:rsidRPr="009816E1">
        <w:rPr>
          <w:lang w:val="en-GB"/>
        </w:rPr>
        <w:t>A fruit shop sells:</w:t>
      </w:r>
    </w:p>
    <w:p w14:paraId="370E2225" w14:textId="77777777" w:rsidR="009816E1" w:rsidRPr="009816E1" w:rsidRDefault="009816E1" w:rsidP="009816E1">
      <w:pPr>
        <w:numPr>
          <w:ilvl w:val="0"/>
          <w:numId w:val="12"/>
        </w:numPr>
        <w:rPr>
          <w:lang w:val="en-GB"/>
        </w:rPr>
      </w:pPr>
      <w:r w:rsidRPr="009816E1">
        <w:rPr>
          <w:lang w:val="en-GB"/>
        </w:rPr>
        <w:t xml:space="preserve">Apples = 120 </w:t>
      </w:r>
    </w:p>
    <w:p w14:paraId="3440B5B1" w14:textId="77777777" w:rsidR="009816E1" w:rsidRPr="009816E1" w:rsidRDefault="009816E1" w:rsidP="009816E1">
      <w:pPr>
        <w:numPr>
          <w:ilvl w:val="0"/>
          <w:numId w:val="12"/>
        </w:numPr>
        <w:rPr>
          <w:lang w:val="en-GB"/>
        </w:rPr>
      </w:pPr>
      <w:r w:rsidRPr="009816E1">
        <w:rPr>
          <w:lang w:val="en-GB"/>
        </w:rPr>
        <w:t xml:space="preserve">Pears = 80 </w:t>
      </w:r>
    </w:p>
    <w:p w14:paraId="31870F62" w14:textId="77777777" w:rsidR="009816E1" w:rsidRPr="009816E1" w:rsidRDefault="009816E1" w:rsidP="009816E1">
      <w:pPr>
        <w:numPr>
          <w:ilvl w:val="0"/>
          <w:numId w:val="13"/>
        </w:numPr>
        <w:rPr>
          <w:lang w:val="en-GB"/>
        </w:rPr>
      </w:pPr>
      <w:r w:rsidRPr="009816E1">
        <w:rPr>
          <w:lang w:val="en-GB"/>
        </w:rPr>
        <w:t xml:space="preserve">Write the ratio </w:t>
      </w:r>
      <w:proofErr w:type="gramStart"/>
      <w:r w:rsidRPr="009816E1">
        <w:rPr>
          <w:lang w:val="en-GB"/>
        </w:rPr>
        <w:t>Apples :</w:t>
      </w:r>
      <w:proofErr w:type="gramEnd"/>
      <w:r w:rsidRPr="009816E1">
        <w:rPr>
          <w:lang w:val="en-GB"/>
        </w:rPr>
        <w:t xml:space="preserve"> Pears. </w:t>
      </w:r>
    </w:p>
    <w:p w14:paraId="2565F267" w14:textId="77777777" w:rsidR="009816E1" w:rsidRPr="009816E1" w:rsidRDefault="009816E1" w:rsidP="009816E1">
      <w:pPr>
        <w:numPr>
          <w:ilvl w:val="0"/>
          <w:numId w:val="13"/>
        </w:numPr>
        <w:rPr>
          <w:lang w:val="en-GB"/>
        </w:rPr>
      </w:pPr>
      <w:r w:rsidRPr="009816E1">
        <w:rPr>
          <w:lang w:val="en-GB"/>
        </w:rPr>
        <w:t xml:space="preserve">Simplify the ratio. </w:t>
      </w:r>
    </w:p>
    <w:p w14:paraId="53111E0D" w14:textId="77777777" w:rsidR="009816E1" w:rsidRPr="009816E1" w:rsidRDefault="009816E1" w:rsidP="009816E1">
      <w:pPr>
        <w:numPr>
          <w:ilvl w:val="0"/>
          <w:numId w:val="13"/>
        </w:numPr>
        <w:rPr>
          <w:lang w:val="en-GB"/>
        </w:rPr>
      </w:pPr>
      <w:r w:rsidRPr="009816E1">
        <w:rPr>
          <w:lang w:val="en-GB"/>
        </w:rPr>
        <w:t xml:space="preserve">What fraction of the fruit sold were pears? </w:t>
      </w:r>
    </w:p>
    <w:p w14:paraId="52BAC13F" w14:textId="77777777" w:rsidR="009816E1" w:rsidRPr="009816E1" w:rsidRDefault="009816E1" w:rsidP="009816E1">
      <w:pPr>
        <w:numPr>
          <w:ilvl w:val="0"/>
          <w:numId w:val="13"/>
        </w:numPr>
        <w:rPr>
          <w:lang w:val="en-GB"/>
        </w:rPr>
      </w:pPr>
      <w:r w:rsidRPr="009816E1">
        <w:rPr>
          <w:lang w:val="en-GB"/>
        </w:rPr>
        <w:t xml:space="preserve">Express this as a percentage. </w:t>
      </w:r>
    </w:p>
    <w:p w14:paraId="619476A2" w14:textId="77777777" w:rsidR="009816E1" w:rsidRPr="009816E1" w:rsidRDefault="000A401A" w:rsidP="009816E1">
      <w:pPr>
        <w:rPr>
          <w:lang w:val="en-GB"/>
        </w:rPr>
      </w:pPr>
      <w:r>
        <w:rPr>
          <w:lang w:val="en-GB"/>
        </w:rPr>
        <w:pict w14:anchorId="0DC40831">
          <v:rect id="_x0000_i1028" style="width:0;height:1.5pt" o:hralign="center" o:hrstd="t" o:hr="t" fillcolor="#a0a0a0" stroked="f"/>
        </w:pict>
      </w:r>
    </w:p>
    <w:p w14:paraId="17982282" w14:textId="559350C7" w:rsidR="009816E1" w:rsidRPr="00A6040D" w:rsidRDefault="009816E1" w:rsidP="00A6040D">
      <w:pPr>
        <w:pStyle w:val="ListParagraph"/>
        <w:numPr>
          <w:ilvl w:val="0"/>
          <w:numId w:val="13"/>
        </w:numPr>
        <w:rPr>
          <w:b/>
          <w:bCs/>
          <w:lang w:val="en-GB"/>
        </w:rPr>
      </w:pPr>
      <w:r w:rsidRPr="00A6040D">
        <w:rPr>
          <w:b/>
          <w:bCs/>
          <w:lang w:val="en-GB"/>
        </w:rPr>
        <w:t xml:space="preserve"> Percentages</w:t>
      </w:r>
    </w:p>
    <w:p w14:paraId="4270A028" w14:textId="77777777" w:rsidR="009816E1" w:rsidRPr="009816E1" w:rsidRDefault="009816E1" w:rsidP="009816E1">
      <w:pPr>
        <w:rPr>
          <w:lang w:val="en-GB"/>
        </w:rPr>
      </w:pPr>
      <w:r w:rsidRPr="009816E1">
        <w:rPr>
          <w:lang w:val="en-GB"/>
        </w:rPr>
        <w:t xml:space="preserve">A bicycle originally costs </w:t>
      </w:r>
      <w:r w:rsidRPr="009816E1">
        <w:rPr>
          <w:b/>
          <w:bCs/>
          <w:lang w:val="en-GB"/>
        </w:rPr>
        <w:t>£420</w:t>
      </w:r>
      <w:r w:rsidRPr="009816E1">
        <w:rPr>
          <w:lang w:val="en-GB"/>
        </w:rPr>
        <w:t>.</w:t>
      </w:r>
    </w:p>
    <w:p w14:paraId="75BCEA95" w14:textId="77777777" w:rsidR="009816E1" w:rsidRPr="009816E1" w:rsidRDefault="009816E1" w:rsidP="009816E1">
      <w:pPr>
        <w:rPr>
          <w:lang w:val="en-GB"/>
        </w:rPr>
      </w:pPr>
      <w:r w:rsidRPr="009816E1">
        <w:rPr>
          <w:lang w:val="en-GB"/>
        </w:rPr>
        <w:t xml:space="preserve">It is reduced by </w:t>
      </w:r>
      <w:r w:rsidRPr="009816E1">
        <w:rPr>
          <w:b/>
          <w:bCs/>
          <w:lang w:val="en-GB"/>
        </w:rPr>
        <w:t>15%</w:t>
      </w:r>
      <w:r w:rsidRPr="009816E1">
        <w:rPr>
          <w:lang w:val="en-GB"/>
        </w:rPr>
        <w:t>.</w:t>
      </w:r>
    </w:p>
    <w:p w14:paraId="6B803DFA" w14:textId="77777777" w:rsidR="009816E1" w:rsidRPr="009816E1" w:rsidRDefault="009816E1" w:rsidP="009816E1">
      <w:pPr>
        <w:numPr>
          <w:ilvl w:val="0"/>
          <w:numId w:val="14"/>
        </w:numPr>
        <w:rPr>
          <w:lang w:val="en-GB"/>
        </w:rPr>
      </w:pPr>
      <w:r w:rsidRPr="009816E1">
        <w:rPr>
          <w:lang w:val="en-GB"/>
        </w:rPr>
        <w:t xml:space="preserve">Calculate the discount. </w:t>
      </w:r>
    </w:p>
    <w:p w14:paraId="31D696BC" w14:textId="77777777" w:rsidR="009816E1" w:rsidRPr="009816E1" w:rsidRDefault="009816E1" w:rsidP="009816E1">
      <w:pPr>
        <w:numPr>
          <w:ilvl w:val="0"/>
          <w:numId w:val="14"/>
        </w:numPr>
        <w:rPr>
          <w:lang w:val="en-GB"/>
        </w:rPr>
      </w:pPr>
      <w:r w:rsidRPr="009816E1">
        <w:rPr>
          <w:lang w:val="en-GB"/>
        </w:rPr>
        <w:t xml:space="preserve">Calculate the new selling price. </w:t>
      </w:r>
    </w:p>
    <w:p w14:paraId="106167F7" w14:textId="77777777" w:rsidR="009816E1" w:rsidRPr="009816E1" w:rsidRDefault="009816E1" w:rsidP="009816E1">
      <w:pPr>
        <w:rPr>
          <w:lang w:val="en-GB"/>
        </w:rPr>
      </w:pPr>
      <w:r w:rsidRPr="009816E1">
        <w:rPr>
          <w:lang w:val="en-GB"/>
        </w:rPr>
        <w:t xml:space="preserve">Later the price increases by </w:t>
      </w:r>
      <w:r w:rsidRPr="009816E1">
        <w:rPr>
          <w:b/>
          <w:bCs/>
          <w:lang w:val="en-GB"/>
        </w:rPr>
        <w:t>8%</w:t>
      </w:r>
      <w:r w:rsidRPr="009816E1">
        <w:rPr>
          <w:lang w:val="en-GB"/>
        </w:rPr>
        <w:t>.</w:t>
      </w:r>
    </w:p>
    <w:p w14:paraId="03DE3504" w14:textId="77777777" w:rsidR="009816E1" w:rsidRPr="009816E1" w:rsidRDefault="009816E1" w:rsidP="009816E1">
      <w:pPr>
        <w:numPr>
          <w:ilvl w:val="0"/>
          <w:numId w:val="15"/>
        </w:numPr>
        <w:rPr>
          <w:lang w:val="en-GB"/>
        </w:rPr>
      </w:pPr>
      <w:r w:rsidRPr="009816E1">
        <w:rPr>
          <w:lang w:val="en-GB"/>
        </w:rPr>
        <w:t xml:space="preserve">Calculate the final selling price. </w:t>
      </w:r>
    </w:p>
    <w:p w14:paraId="7EA49C76" w14:textId="77777777" w:rsidR="009816E1" w:rsidRPr="009816E1" w:rsidRDefault="000A401A" w:rsidP="009816E1">
      <w:pPr>
        <w:rPr>
          <w:lang w:val="en-GB"/>
        </w:rPr>
      </w:pPr>
      <w:r>
        <w:rPr>
          <w:lang w:val="en-GB"/>
        </w:rPr>
        <w:pict w14:anchorId="347B0B2E">
          <v:rect id="_x0000_i1029" style="width:0;height:1.5pt" o:hralign="center" o:hrstd="t" o:hr="t" fillcolor="#a0a0a0" stroked="f"/>
        </w:pict>
      </w:r>
    </w:p>
    <w:p w14:paraId="0C135C0C" w14:textId="1DA7B875" w:rsidR="009816E1" w:rsidRPr="00A6040D" w:rsidRDefault="009816E1" w:rsidP="00A6040D">
      <w:pPr>
        <w:pStyle w:val="ListParagraph"/>
        <w:numPr>
          <w:ilvl w:val="0"/>
          <w:numId w:val="13"/>
        </w:numPr>
        <w:rPr>
          <w:b/>
          <w:bCs/>
          <w:lang w:val="en-GB"/>
        </w:rPr>
      </w:pPr>
      <w:r w:rsidRPr="00A6040D">
        <w:rPr>
          <w:b/>
          <w:bCs/>
          <w:lang w:val="en-GB"/>
        </w:rPr>
        <w:t xml:space="preserve">  Interpreting Data</w:t>
      </w:r>
    </w:p>
    <w:p w14:paraId="5DBEF187" w14:textId="77777777" w:rsidR="009816E1" w:rsidRPr="009816E1" w:rsidRDefault="009816E1" w:rsidP="009816E1">
      <w:pPr>
        <w:rPr>
          <w:lang w:val="en-GB"/>
        </w:rPr>
      </w:pPr>
      <w:r w:rsidRPr="009816E1">
        <w:rPr>
          <w:lang w:val="en-GB"/>
        </w:rPr>
        <w:lastRenderedPageBreak/>
        <w:t xml:space="preserve">A café records customer </w:t>
      </w:r>
      <w:proofErr w:type="gramStart"/>
      <w:r w:rsidRPr="009816E1">
        <w:rPr>
          <w:lang w:val="en-GB"/>
        </w:rPr>
        <w:t>numbers</w:t>
      </w:r>
      <w:proofErr w:type="gramEnd"/>
      <w:r w:rsidRPr="009816E1">
        <w:rPr>
          <w:lang w:val="en-GB"/>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51"/>
        <w:gridCol w:w="1155"/>
      </w:tblGrid>
      <w:tr w:rsidR="009816E1" w:rsidRPr="009816E1" w14:paraId="3730D631" w14:textId="77777777">
        <w:trPr>
          <w:tblHeader/>
          <w:tblCellSpacing w:w="15" w:type="dxa"/>
        </w:trPr>
        <w:tc>
          <w:tcPr>
            <w:tcW w:w="0" w:type="auto"/>
            <w:vAlign w:val="center"/>
            <w:hideMark/>
          </w:tcPr>
          <w:p w14:paraId="0144B897" w14:textId="77777777" w:rsidR="009816E1" w:rsidRPr="009816E1" w:rsidRDefault="009816E1" w:rsidP="009816E1">
            <w:pPr>
              <w:rPr>
                <w:b/>
                <w:bCs/>
                <w:lang w:val="en-GB"/>
              </w:rPr>
            </w:pPr>
            <w:r w:rsidRPr="009816E1">
              <w:rPr>
                <w:b/>
                <w:bCs/>
                <w:lang w:val="en-GB"/>
              </w:rPr>
              <w:t>Week</w:t>
            </w:r>
          </w:p>
        </w:tc>
        <w:tc>
          <w:tcPr>
            <w:tcW w:w="0" w:type="auto"/>
            <w:vAlign w:val="center"/>
            <w:hideMark/>
          </w:tcPr>
          <w:p w14:paraId="446A2596" w14:textId="77777777" w:rsidR="009816E1" w:rsidRPr="009816E1" w:rsidRDefault="009816E1" w:rsidP="009816E1">
            <w:pPr>
              <w:rPr>
                <w:b/>
                <w:bCs/>
                <w:lang w:val="en-GB"/>
              </w:rPr>
            </w:pPr>
            <w:r w:rsidRPr="009816E1">
              <w:rPr>
                <w:b/>
                <w:bCs/>
                <w:lang w:val="en-GB"/>
              </w:rPr>
              <w:t>Customers</w:t>
            </w:r>
          </w:p>
        </w:tc>
      </w:tr>
      <w:tr w:rsidR="009816E1" w:rsidRPr="009816E1" w14:paraId="73824527" w14:textId="77777777">
        <w:trPr>
          <w:tblCellSpacing w:w="15" w:type="dxa"/>
        </w:trPr>
        <w:tc>
          <w:tcPr>
            <w:tcW w:w="0" w:type="auto"/>
            <w:vAlign w:val="center"/>
            <w:hideMark/>
          </w:tcPr>
          <w:p w14:paraId="6795EDEA" w14:textId="77777777" w:rsidR="009816E1" w:rsidRPr="009816E1" w:rsidRDefault="009816E1" w:rsidP="009816E1">
            <w:pPr>
              <w:rPr>
                <w:lang w:val="en-GB"/>
              </w:rPr>
            </w:pPr>
            <w:r w:rsidRPr="009816E1">
              <w:rPr>
                <w:lang w:val="en-GB"/>
              </w:rPr>
              <w:t>1</w:t>
            </w:r>
          </w:p>
        </w:tc>
        <w:tc>
          <w:tcPr>
            <w:tcW w:w="0" w:type="auto"/>
            <w:vAlign w:val="center"/>
            <w:hideMark/>
          </w:tcPr>
          <w:p w14:paraId="7DD51B39" w14:textId="77777777" w:rsidR="009816E1" w:rsidRPr="009816E1" w:rsidRDefault="009816E1" w:rsidP="009816E1">
            <w:pPr>
              <w:rPr>
                <w:lang w:val="en-GB"/>
              </w:rPr>
            </w:pPr>
            <w:r w:rsidRPr="009816E1">
              <w:rPr>
                <w:lang w:val="en-GB"/>
              </w:rPr>
              <w:t>420</w:t>
            </w:r>
          </w:p>
        </w:tc>
      </w:tr>
      <w:tr w:rsidR="009816E1" w:rsidRPr="009816E1" w14:paraId="3FFEF0A3" w14:textId="77777777">
        <w:trPr>
          <w:tblCellSpacing w:w="15" w:type="dxa"/>
        </w:trPr>
        <w:tc>
          <w:tcPr>
            <w:tcW w:w="0" w:type="auto"/>
            <w:vAlign w:val="center"/>
            <w:hideMark/>
          </w:tcPr>
          <w:p w14:paraId="67A3D54A" w14:textId="77777777" w:rsidR="009816E1" w:rsidRPr="009816E1" w:rsidRDefault="009816E1" w:rsidP="009816E1">
            <w:pPr>
              <w:rPr>
                <w:lang w:val="en-GB"/>
              </w:rPr>
            </w:pPr>
            <w:r w:rsidRPr="009816E1">
              <w:rPr>
                <w:lang w:val="en-GB"/>
              </w:rPr>
              <w:t>2</w:t>
            </w:r>
          </w:p>
        </w:tc>
        <w:tc>
          <w:tcPr>
            <w:tcW w:w="0" w:type="auto"/>
            <w:vAlign w:val="center"/>
            <w:hideMark/>
          </w:tcPr>
          <w:p w14:paraId="133A55EC" w14:textId="77777777" w:rsidR="009816E1" w:rsidRPr="009816E1" w:rsidRDefault="009816E1" w:rsidP="009816E1">
            <w:pPr>
              <w:rPr>
                <w:lang w:val="en-GB"/>
              </w:rPr>
            </w:pPr>
            <w:r w:rsidRPr="009816E1">
              <w:rPr>
                <w:lang w:val="en-GB"/>
              </w:rPr>
              <w:t>470</w:t>
            </w:r>
          </w:p>
        </w:tc>
      </w:tr>
      <w:tr w:rsidR="009816E1" w:rsidRPr="009816E1" w14:paraId="28A19266" w14:textId="77777777">
        <w:trPr>
          <w:tblCellSpacing w:w="15" w:type="dxa"/>
        </w:trPr>
        <w:tc>
          <w:tcPr>
            <w:tcW w:w="0" w:type="auto"/>
            <w:vAlign w:val="center"/>
            <w:hideMark/>
          </w:tcPr>
          <w:p w14:paraId="32627602" w14:textId="77777777" w:rsidR="009816E1" w:rsidRPr="009816E1" w:rsidRDefault="009816E1" w:rsidP="009816E1">
            <w:pPr>
              <w:rPr>
                <w:lang w:val="en-GB"/>
              </w:rPr>
            </w:pPr>
            <w:r w:rsidRPr="009816E1">
              <w:rPr>
                <w:lang w:val="en-GB"/>
              </w:rPr>
              <w:t>3</w:t>
            </w:r>
          </w:p>
        </w:tc>
        <w:tc>
          <w:tcPr>
            <w:tcW w:w="0" w:type="auto"/>
            <w:vAlign w:val="center"/>
            <w:hideMark/>
          </w:tcPr>
          <w:p w14:paraId="0655E792" w14:textId="77777777" w:rsidR="009816E1" w:rsidRPr="009816E1" w:rsidRDefault="009816E1" w:rsidP="009816E1">
            <w:pPr>
              <w:rPr>
                <w:lang w:val="en-GB"/>
              </w:rPr>
            </w:pPr>
            <w:r w:rsidRPr="009816E1">
              <w:rPr>
                <w:lang w:val="en-GB"/>
              </w:rPr>
              <w:t>520</w:t>
            </w:r>
          </w:p>
        </w:tc>
      </w:tr>
      <w:tr w:rsidR="009816E1" w:rsidRPr="009816E1" w14:paraId="55DECC46" w14:textId="77777777">
        <w:trPr>
          <w:tblCellSpacing w:w="15" w:type="dxa"/>
        </w:trPr>
        <w:tc>
          <w:tcPr>
            <w:tcW w:w="0" w:type="auto"/>
            <w:vAlign w:val="center"/>
            <w:hideMark/>
          </w:tcPr>
          <w:p w14:paraId="597A1C09" w14:textId="77777777" w:rsidR="009816E1" w:rsidRPr="009816E1" w:rsidRDefault="009816E1" w:rsidP="009816E1">
            <w:pPr>
              <w:rPr>
                <w:lang w:val="en-GB"/>
              </w:rPr>
            </w:pPr>
            <w:r w:rsidRPr="009816E1">
              <w:rPr>
                <w:lang w:val="en-GB"/>
              </w:rPr>
              <w:t>4</w:t>
            </w:r>
          </w:p>
        </w:tc>
        <w:tc>
          <w:tcPr>
            <w:tcW w:w="0" w:type="auto"/>
            <w:vAlign w:val="center"/>
            <w:hideMark/>
          </w:tcPr>
          <w:p w14:paraId="3C925BF6" w14:textId="77777777" w:rsidR="009816E1" w:rsidRPr="009816E1" w:rsidRDefault="009816E1" w:rsidP="009816E1">
            <w:pPr>
              <w:rPr>
                <w:lang w:val="en-GB"/>
              </w:rPr>
            </w:pPr>
            <w:r w:rsidRPr="009816E1">
              <w:rPr>
                <w:lang w:val="en-GB"/>
              </w:rPr>
              <w:t>490</w:t>
            </w:r>
          </w:p>
        </w:tc>
      </w:tr>
    </w:tbl>
    <w:p w14:paraId="5F4F8673" w14:textId="77777777" w:rsidR="009816E1" w:rsidRPr="009816E1" w:rsidRDefault="009816E1" w:rsidP="009816E1">
      <w:pPr>
        <w:rPr>
          <w:lang w:val="en-GB"/>
        </w:rPr>
      </w:pPr>
      <w:r w:rsidRPr="009816E1">
        <w:rPr>
          <w:lang w:val="en-GB"/>
        </w:rPr>
        <w:t>Answer:</w:t>
      </w:r>
    </w:p>
    <w:p w14:paraId="08E5CEA2" w14:textId="77777777" w:rsidR="009816E1" w:rsidRPr="009816E1" w:rsidRDefault="009816E1" w:rsidP="009816E1">
      <w:pPr>
        <w:numPr>
          <w:ilvl w:val="0"/>
          <w:numId w:val="16"/>
        </w:numPr>
        <w:rPr>
          <w:lang w:val="en-GB"/>
        </w:rPr>
      </w:pPr>
      <w:r w:rsidRPr="009816E1">
        <w:rPr>
          <w:lang w:val="en-GB"/>
        </w:rPr>
        <w:t xml:space="preserve">Which week was busiest? </w:t>
      </w:r>
    </w:p>
    <w:p w14:paraId="7334E30E" w14:textId="77777777" w:rsidR="009816E1" w:rsidRPr="009816E1" w:rsidRDefault="009816E1" w:rsidP="009816E1">
      <w:pPr>
        <w:numPr>
          <w:ilvl w:val="0"/>
          <w:numId w:val="16"/>
        </w:numPr>
        <w:rPr>
          <w:lang w:val="en-GB"/>
        </w:rPr>
      </w:pPr>
      <w:r w:rsidRPr="009816E1">
        <w:rPr>
          <w:lang w:val="en-GB"/>
        </w:rPr>
        <w:t xml:space="preserve">Calculate the average. </w:t>
      </w:r>
    </w:p>
    <w:p w14:paraId="4EF797DB" w14:textId="77777777" w:rsidR="009816E1" w:rsidRPr="009816E1" w:rsidRDefault="009816E1" w:rsidP="009816E1">
      <w:pPr>
        <w:numPr>
          <w:ilvl w:val="0"/>
          <w:numId w:val="16"/>
        </w:numPr>
        <w:rPr>
          <w:lang w:val="en-GB"/>
        </w:rPr>
      </w:pPr>
      <w:r w:rsidRPr="009816E1">
        <w:rPr>
          <w:lang w:val="en-GB"/>
        </w:rPr>
        <w:t xml:space="preserve">Calculate the percentage increase from Week 1 to Week 3. </w:t>
      </w:r>
    </w:p>
    <w:p w14:paraId="0B898B7F" w14:textId="77777777" w:rsidR="009816E1" w:rsidRPr="009816E1" w:rsidRDefault="009816E1" w:rsidP="009816E1">
      <w:pPr>
        <w:numPr>
          <w:ilvl w:val="0"/>
          <w:numId w:val="16"/>
        </w:numPr>
        <w:rPr>
          <w:lang w:val="en-GB"/>
        </w:rPr>
      </w:pPr>
      <w:r w:rsidRPr="009816E1">
        <w:rPr>
          <w:lang w:val="en-GB"/>
        </w:rPr>
        <w:t>Suggest one reason customer numbers may have changed</w:t>
      </w:r>
    </w:p>
    <w:p w14:paraId="00E55D53" w14:textId="77777777" w:rsidR="009816E1" w:rsidRDefault="009816E1"/>
    <w:p w14:paraId="000DAE8B" w14:textId="77777777" w:rsidR="007B1327" w:rsidRDefault="000A401A">
      <w:r>
        <w:br w:type="page"/>
      </w:r>
    </w:p>
    <w:p w14:paraId="27EDB176" w14:textId="77777777" w:rsidR="007B1327" w:rsidRDefault="000A401A">
      <w:pPr>
        <w:pStyle w:val="Heading1"/>
      </w:pPr>
      <w:r>
        <w:lastRenderedPageBreak/>
        <w:t>Task 4 – Case Study</w:t>
      </w:r>
    </w:p>
    <w:p w14:paraId="19642D7D" w14:textId="7DAA72B4" w:rsidR="009816E1" w:rsidRPr="009816E1" w:rsidRDefault="000A401A" w:rsidP="009816E1">
      <w:pPr>
        <w:rPr>
          <w:b/>
          <w:bCs/>
          <w:lang w:val="en-GB"/>
        </w:rPr>
      </w:pPr>
      <w:r>
        <w:t>Case Study:</w:t>
      </w:r>
      <w:r>
        <w:br/>
      </w:r>
      <w:r w:rsidR="009816E1" w:rsidRPr="009816E1">
        <w:rPr>
          <w:b/>
          <w:bCs/>
          <w:lang w:val="en-GB"/>
        </w:rPr>
        <w:t>Why Did Chocolate Become More Expensive?</w:t>
      </w:r>
    </w:p>
    <w:p w14:paraId="6BFBF20D" w14:textId="3711CD0D" w:rsidR="009816E1" w:rsidRDefault="00A6040D" w:rsidP="009816E1">
      <w:pPr>
        <w:rPr>
          <w:lang w:val="en-GB"/>
        </w:rPr>
      </w:pPr>
      <w:r w:rsidRPr="009816E1">
        <w:rPr>
          <w:noProof/>
          <w:lang w:val="en-GB"/>
        </w:rPr>
        <w:drawing>
          <wp:anchor distT="0" distB="0" distL="114300" distR="114300" simplePos="0" relativeHeight="251658240" behindDoc="1" locked="0" layoutInCell="1" allowOverlap="1" wp14:anchorId="73F7C1F7" wp14:editId="044A83DB">
            <wp:simplePos x="0" y="0"/>
            <wp:positionH relativeFrom="column">
              <wp:posOffset>-49102</wp:posOffset>
            </wp:positionH>
            <wp:positionV relativeFrom="paragraph">
              <wp:posOffset>316757</wp:posOffset>
            </wp:positionV>
            <wp:extent cx="2224779" cy="1347901"/>
            <wp:effectExtent l="114300" t="190500" r="118745" b="195580"/>
            <wp:wrapTight wrapText="bothSides">
              <wp:wrapPolygon edited="0">
                <wp:start x="21114" y="-265"/>
                <wp:lineTo x="4536" y="-5091"/>
                <wp:lineTo x="4022" y="-279"/>
                <wp:lineTo x="14" y="-1446"/>
                <wp:lineTo x="-831" y="8231"/>
                <wp:lineTo x="-948" y="18119"/>
                <wp:lineTo x="-359" y="21392"/>
                <wp:lineTo x="1099" y="21816"/>
                <wp:lineTo x="1313" y="21568"/>
                <wp:lineTo x="10893" y="21566"/>
                <wp:lineTo x="21791" y="19777"/>
                <wp:lineTo x="21843" y="-53"/>
                <wp:lineTo x="21114" y="-265"/>
              </wp:wrapPolygon>
            </wp:wrapTight>
            <wp:docPr id="5314876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21000000" flipV="1">
                      <a:off x="0" y="0"/>
                      <a:ext cx="2224779" cy="13479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222BFC" w14:textId="22EE9D35" w:rsidR="009816E1" w:rsidRPr="009816E1" w:rsidRDefault="009816E1" w:rsidP="009816E1">
      <w:pPr>
        <w:rPr>
          <w:lang w:val="en-GB"/>
        </w:rPr>
      </w:pPr>
      <w:r w:rsidRPr="009816E1">
        <w:rPr>
          <w:noProof/>
          <w:lang w:val="en-GB"/>
        </w:rPr>
        <w:drawing>
          <wp:anchor distT="0" distB="0" distL="114300" distR="114300" simplePos="0" relativeHeight="251659264" behindDoc="0" locked="0" layoutInCell="1" allowOverlap="1" wp14:anchorId="51C8A8F8" wp14:editId="29955699">
            <wp:simplePos x="3516086" y="1983921"/>
            <wp:positionH relativeFrom="column">
              <wp:align>left</wp:align>
            </wp:positionH>
            <wp:positionV relativeFrom="paragraph">
              <wp:align>top</wp:align>
            </wp:positionV>
            <wp:extent cx="1898954" cy="1339850"/>
            <wp:effectExtent l="0" t="0" r="6350" b="0"/>
            <wp:wrapSquare wrapText="bothSides"/>
            <wp:docPr id="3814486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98954" cy="1339850"/>
                    </a:xfrm>
                    <a:prstGeom prst="rect">
                      <a:avLst/>
                    </a:prstGeom>
                    <a:noFill/>
                    <a:ln>
                      <a:noFill/>
                    </a:ln>
                  </pic:spPr>
                </pic:pic>
              </a:graphicData>
            </a:graphic>
          </wp:anchor>
        </w:drawing>
      </w:r>
      <w:r w:rsidR="00640DED">
        <w:rPr>
          <w:lang w:val="en-GB"/>
        </w:rPr>
        <w:br w:type="textWrapping" w:clear="all"/>
      </w:r>
      <w:r w:rsidR="00640DED" w:rsidRPr="009816E1">
        <w:rPr>
          <w:noProof/>
          <w:lang w:val="en-GB"/>
        </w:rPr>
        <w:drawing>
          <wp:inline distT="0" distB="0" distL="0" distR="0" wp14:anchorId="506B1B09" wp14:editId="6355547D">
            <wp:extent cx="1704340" cy="1160679"/>
            <wp:effectExtent l="0" t="0" r="0" b="1905"/>
            <wp:docPr id="13754028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23146" cy="1173486"/>
                    </a:xfrm>
                    <a:prstGeom prst="rect">
                      <a:avLst/>
                    </a:prstGeom>
                    <a:noFill/>
                    <a:ln>
                      <a:noFill/>
                    </a:ln>
                  </pic:spPr>
                </pic:pic>
              </a:graphicData>
            </a:graphic>
          </wp:inline>
        </w:drawing>
      </w:r>
    </w:p>
    <w:p w14:paraId="0C7F418B" w14:textId="7518C1CD" w:rsidR="009816E1" w:rsidRPr="009816E1" w:rsidRDefault="009816E1" w:rsidP="009816E1">
      <w:pPr>
        <w:rPr>
          <w:lang w:val="en-GB"/>
        </w:rPr>
      </w:pPr>
    </w:p>
    <w:p w14:paraId="090235FC" w14:textId="66E723FB" w:rsidR="009816E1" w:rsidRPr="009816E1" w:rsidRDefault="009816E1" w:rsidP="009816E1">
      <w:pPr>
        <w:rPr>
          <w:lang w:val="en-GB"/>
        </w:rPr>
      </w:pPr>
      <w:r w:rsidRPr="009816E1">
        <w:rPr>
          <w:lang w:val="en-GB"/>
        </w:rPr>
        <w:t>In 202</w:t>
      </w:r>
      <w:r w:rsidR="00A6040D">
        <w:rPr>
          <w:lang w:val="en-GB"/>
        </w:rPr>
        <w:t>5</w:t>
      </w:r>
      <w:r w:rsidRPr="009816E1">
        <w:rPr>
          <w:lang w:val="en-GB"/>
        </w:rPr>
        <w:t>–2</w:t>
      </w:r>
      <w:r w:rsidR="00A6040D">
        <w:rPr>
          <w:lang w:val="en-GB"/>
        </w:rPr>
        <w:t>6</w:t>
      </w:r>
      <w:r w:rsidRPr="009816E1">
        <w:rPr>
          <w:lang w:val="en-GB"/>
        </w:rPr>
        <w:t>, chocolate prices increased across many UK supermarkets. One reason was that poor weather in West Africa reduced cocoa harvests. Cocoa is the main ingredient used to make chocolate.</w:t>
      </w:r>
    </w:p>
    <w:p w14:paraId="34DDB8C6" w14:textId="77777777" w:rsidR="009816E1" w:rsidRPr="009816E1" w:rsidRDefault="009816E1" w:rsidP="009816E1">
      <w:pPr>
        <w:rPr>
          <w:lang w:val="en-GB"/>
        </w:rPr>
      </w:pPr>
      <w:r w:rsidRPr="009816E1">
        <w:rPr>
          <w:lang w:val="en-GB"/>
        </w:rPr>
        <w:t>With fewer cocoa beans available, manufacturers had to pay more for their ingredients. Many businesses passed these higher costs on to customers by increasing prices. Some shoppers continued buying chocolate, while others switched to cheaper brands or bought less.</w:t>
      </w:r>
    </w:p>
    <w:p w14:paraId="39064E8F" w14:textId="77777777" w:rsidR="009816E1" w:rsidRPr="009816E1" w:rsidRDefault="009816E1" w:rsidP="009816E1">
      <w:pPr>
        <w:rPr>
          <w:lang w:val="en-GB"/>
        </w:rPr>
      </w:pPr>
      <w:r w:rsidRPr="009816E1">
        <w:rPr>
          <w:lang w:val="en-GB"/>
        </w:rPr>
        <w:t xml:space="preserve">Economists explain this using </w:t>
      </w:r>
      <w:r w:rsidRPr="009816E1">
        <w:rPr>
          <w:b/>
          <w:bCs/>
          <w:lang w:val="en-GB"/>
        </w:rPr>
        <w:t>supply and demand</w:t>
      </w:r>
      <w:r w:rsidRPr="009816E1">
        <w:rPr>
          <w:lang w:val="en-GB"/>
        </w:rPr>
        <w:t>. When supply falls but demand stays similar, prices usually rise.</w:t>
      </w:r>
    </w:p>
    <w:p w14:paraId="64BDC0BA" w14:textId="42009A7E" w:rsidR="007B1327" w:rsidRDefault="000A401A">
      <w:r>
        <w:br/>
        <w:t>Questions:</w:t>
      </w:r>
      <w:r>
        <w:br/>
        <w:t>1. Define supply.</w:t>
      </w:r>
      <w:r>
        <w:br/>
        <w:t>2. Why did prices increase?</w:t>
      </w:r>
      <w:r>
        <w:br/>
        <w:t>3. Which curve shifted?</w:t>
      </w:r>
      <w:r>
        <w:br/>
        <w:t>4. Draw and label a supply and demand diagram.</w:t>
      </w:r>
      <w:r>
        <w:br/>
        <w:t>5. Explain why some consumers switched products.</w:t>
      </w:r>
    </w:p>
    <w:p w14:paraId="5E978446" w14:textId="77777777" w:rsidR="007B1327" w:rsidRDefault="000A401A">
      <w:r>
        <w:br w:type="page"/>
      </w:r>
    </w:p>
    <w:p w14:paraId="75BA5010" w14:textId="77777777" w:rsidR="007B1327" w:rsidRDefault="000A401A">
      <w:pPr>
        <w:pStyle w:val="Heading1"/>
      </w:pPr>
      <w:r>
        <w:lastRenderedPageBreak/>
        <w:t>Task 5 – Research</w:t>
      </w:r>
    </w:p>
    <w:p w14:paraId="303AF5EE" w14:textId="77777777" w:rsidR="00640DED" w:rsidRPr="00640DED" w:rsidRDefault="00640DED" w:rsidP="00640DED">
      <w:pPr>
        <w:rPr>
          <w:lang w:val="en-GB"/>
        </w:rPr>
      </w:pPr>
      <w:r w:rsidRPr="00640DED">
        <w:rPr>
          <w:lang w:val="en-GB"/>
        </w:rPr>
        <w:t xml:space="preserve">Choose </w:t>
      </w:r>
      <w:r w:rsidRPr="00640DED">
        <w:rPr>
          <w:b/>
          <w:bCs/>
          <w:lang w:val="en-GB"/>
        </w:rPr>
        <w:t>ONE</w:t>
      </w:r>
      <w:r w:rsidRPr="00640DED">
        <w:rPr>
          <w:lang w:val="en-GB"/>
        </w:rPr>
        <w:t xml:space="preserve"> of the following investigations.</w:t>
      </w:r>
    </w:p>
    <w:p w14:paraId="60F97111" w14:textId="77777777" w:rsidR="00640DED" w:rsidRPr="00640DED" w:rsidRDefault="00640DED" w:rsidP="00640DED">
      <w:pPr>
        <w:rPr>
          <w:b/>
          <w:bCs/>
          <w:lang w:val="en-GB"/>
        </w:rPr>
      </w:pPr>
      <w:r w:rsidRPr="00640DED">
        <w:rPr>
          <w:b/>
          <w:bCs/>
          <w:lang w:val="en-GB"/>
        </w:rPr>
        <w:t>Option 1 – Why are food prices changing?</w:t>
      </w:r>
    </w:p>
    <w:p w14:paraId="5C738F90" w14:textId="77777777" w:rsidR="00640DED" w:rsidRPr="00640DED" w:rsidRDefault="00640DED" w:rsidP="00640DED">
      <w:pPr>
        <w:rPr>
          <w:lang w:val="en-GB"/>
        </w:rPr>
      </w:pPr>
      <w:r w:rsidRPr="00640DED">
        <w:rPr>
          <w:lang w:val="en-GB"/>
        </w:rPr>
        <w:t>Read:</w:t>
      </w:r>
    </w:p>
    <w:p w14:paraId="585760DA" w14:textId="77777777" w:rsidR="00640DED" w:rsidRPr="00640DED" w:rsidRDefault="000A401A" w:rsidP="00640DED">
      <w:pPr>
        <w:numPr>
          <w:ilvl w:val="0"/>
          <w:numId w:val="17"/>
        </w:numPr>
        <w:rPr>
          <w:lang w:val="en-GB"/>
        </w:rPr>
      </w:pPr>
      <w:hyperlink r:id="rId14" w:tgtFrame="_blank" w:history="1">
        <w:r w:rsidR="00640DED" w:rsidRPr="00640DED">
          <w:rPr>
            <w:rStyle w:val="Hyperlink"/>
            <w:lang w:val="en-GB"/>
          </w:rPr>
          <w:t>BBC News Business</w:t>
        </w:r>
      </w:hyperlink>
      <w:r w:rsidR="00640DED" w:rsidRPr="00640DED">
        <w:rPr>
          <w:lang w:val="en-GB"/>
        </w:rPr>
        <w:t xml:space="preserve"> </w:t>
      </w:r>
    </w:p>
    <w:p w14:paraId="2B2B675C" w14:textId="77777777" w:rsidR="00640DED" w:rsidRPr="00640DED" w:rsidRDefault="000A401A" w:rsidP="00640DED">
      <w:pPr>
        <w:numPr>
          <w:ilvl w:val="0"/>
          <w:numId w:val="17"/>
        </w:numPr>
        <w:rPr>
          <w:lang w:val="en-GB"/>
        </w:rPr>
      </w:pPr>
      <w:hyperlink r:id="rId15" w:tgtFrame="_blank" w:history="1">
        <w:r w:rsidR="00640DED" w:rsidRPr="00640DED">
          <w:rPr>
            <w:rStyle w:val="Hyperlink"/>
            <w:lang w:val="en-GB"/>
          </w:rPr>
          <w:t>Office for National Statistics – Inflation</w:t>
        </w:r>
      </w:hyperlink>
      <w:r w:rsidR="00640DED" w:rsidRPr="00640DED">
        <w:rPr>
          <w:lang w:val="en-GB"/>
        </w:rPr>
        <w:t xml:space="preserve"> </w:t>
      </w:r>
    </w:p>
    <w:p w14:paraId="19D4FBE8" w14:textId="7D913449" w:rsidR="00640DED" w:rsidRPr="00640DED" w:rsidRDefault="00640DED" w:rsidP="00640DED">
      <w:pPr>
        <w:rPr>
          <w:b/>
          <w:bCs/>
          <w:lang w:val="en-GB"/>
        </w:rPr>
      </w:pPr>
      <w:r>
        <w:rPr>
          <w:b/>
          <w:bCs/>
          <w:lang w:val="en-GB"/>
        </w:rPr>
        <w:t xml:space="preserve">Option2 - </w:t>
      </w:r>
      <w:r w:rsidRPr="00640DED">
        <w:rPr>
          <w:b/>
          <w:bCs/>
          <w:lang w:val="en-GB"/>
        </w:rPr>
        <w:t>Why are electric cars becoming cheaper?</w:t>
      </w:r>
    </w:p>
    <w:p w14:paraId="1AD0B080" w14:textId="77777777" w:rsidR="00640DED" w:rsidRPr="00640DED" w:rsidRDefault="00640DED" w:rsidP="00640DED">
      <w:pPr>
        <w:rPr>
          <w:lang w:val="en-GB"/>
        </w:rPr>
      </w:pPr>
      <w:r w:rsidRPr="00640DED">
        <w:rPr>
          <w:lang w:val="en-GB"/>
        </w:rPr>
        <w:t>Read:</w:t>
      </w:r>
    </w:p>
    <w:p w14:paraId="530FE156" w14:textId="77777777" w:rsidR="00640DED" w:rsidRPr="00640DED" w:rsidRDefault="000A401A" w:rsidP="00640DED">
      <w:pPr>
        <w:numPr>
          <w:ilvl w:val="0"/>
          <w:numId w:val="18"/>
        </w:numPr>
        <w:rPr>
          <w:lang w:val="en-GB"/>
        </w:rPr>
      </w:pPr>
      <w:hyperlink r:id="rId16" w:tgtFrame="_blank" w:history="1">
        <w:r w:rsidR="00640DED" w:rsidRPr="00640DED">
          <w:rPr>
            <w:rStyle w:val="Hyperlink"/>
            <w:lang w:val="en-GB"/>
          </w:rPr>
          <w:t>Autocar News</w:t>
        </w:r>
      </w:hyperlink>
      <w:r w:rsidR="00640DED" w:rsidRPr="00640DED">
        <w:rPr>
          <w:lang w:val="en-GB"/>
        </w:rPr>
        <w:t xml:space="preserve"> </w:t>
      </w:r>
    </w:p>
    <w:p w14:paraId="23447AFC" w14:textId="77777777" w:rsidR="00640DED" w:rsidRDefault="000A401A" w:rsidP="00640DED">
      <w:pPr>
        <w:numPr>
          <w:ilvl w:val="0"/>
          <w:numId w:val="18"/>
        </w:numPr>
        <w:rPr>
          <w:lang w:val="en-GB"/>
        </w:rPr>
      </w:pPr>
      <w:hyperlink r:id="rId17" w:tgtFrame="_blank" w:history="1">
        <w:r w:rsidR="00640DED" w:rsidRPr="00640DED">
          <w:rPr>
            <w:rStyle w:val="Hyperlink"/>
            <w:lang w:val="en-GB"/>
          </w:rPr>
          <w:t>Auto Trader News</w:t>
        </w:r>
      </w:hyperlink>
    </w:p>
    <w:p w14:paraId="0829360D" w14:textId="77777777" w:rsidR="00FF1250" w:rsidRPr="00FF1250" w:rsidRDefault="00FF1250" w:rsidP="00FF1250">
      <w:pPr>
        <w:rPr>
          <w:b/>
          <w:bCs/>
          <w:lang w:val="en-GB"/>
        </w:rPr>
      </w:pPr>
      <w:r w:rsidRPr="00FF1250">
        <w:rPr>
          <w:b/>
          <w:bCs/>
          <w:lang w:val="en-GB"/>
        </w:rPr>
        <w:t>Present your findings</w:t>
      </w:r>
    </w:p>
    <w:p w14:paraId="300B5163" w14:textId="77777777" w:rsidR="00FF1250" w:rsidRPr="00FF1250" w:rsidRDefault="00FF1250" w:rsidP="00FF1250">
      <w:pPr>
        <w:rPr>
          <w:lang w:val="en-GB"/>
        </w:rPr>
      </w:pPr>
      <w:r w:rsidRPr="00FF1250">
        <w:rPr>
          <w:lang w:val="en-GB"/>
        </w:rPr>
        <w:t xml:space="preserve">Produce </w:t>
      </w:r>
      <w:r w:rsidRPr="00FF1250">
        <w:rPr>
          <w:b/>
          <w:bCs/>
          <w:lang w:val="en-GB"/>
        </w:rPr>
        <w:t>one A4 page</w:t>
      </w:r>
      <w:r w:rsidRPr="00FF1250">
        <w:rPr>
          <w:lang w:val="en-GB"/>
        </w:rPr>
        <w:t xml:space="preserve"> including:</w:t>
      </w:r>
    </w:p>
    <w:p w14:paraId="3D3E1370" w14:textId="77777777" w:rsidR="00FF1250" w:rsidRPr="00FF1250" w:rsidRDefault="00FF1250" w:rsidP="00FF1250">
      <w:pPr>
        <w:numPr>
          <w:ilvl w:val="0"/>
          <w:numId w:val="19"/>
        </w:numPr>
        <w:rPr>
          <w:lang w:val="en-GB"/>
        </w:rPr>
      </w:pPr>
      <w:r w:rsidRPr="00FF1250">
        <w:rPr>
          <w:lang w:val="en-GB"/>
        </w:rPr>
        <w:t xml:space="preserve">A title </w:t>
      </w:r>
    </w:p>
    <w:p w14:paraId="586B9247" w14:textId="5B97FB38" w:rsidR="00FF1250" w:rsidRPr="00FF1250" w:rsidRDefault="00FF1250" w:rsidP="00FF1250">
      <w:pPr>
        <w:numPr>
          <w:ilvl w:val="0"/>
          <w:numId w:val="19"/>
        </w:numPr>
        <w:rPr>
          <w:lang w:val="en-GB"/>
        </w:rPr>
      </w:pPr>
      <w:r w:rsidRPr="00FF1250">
        <w:rPr>
          <w:lang w:val="en-GB"/>
        </w:rPr>
        <w:t xml:space="preserve">At least </w:t>
      </w:r>
      <w:r w:rsidRPr="00FF1250">
        <w:rPr>
          <w:b/>
          <w:bCs/>
          <w:lang w:val="en-GB"/>
        </w:rPr>
        <w:t>three facts</w:t>
      </w:r>
      <w:r w:rsidRPr="00FF1250">
        <w:rPr>
          <w:lang w:val="en-GB"/>
        </w:rPr>
        <w:t xml:space="preserve">  </w:t>
      </w:r>
    </w:p>
    <w:p w14:paraId="31D78BD4" w14:textId="77777777" w:rsidR="00FF1250" w:rsidRPr="00FF1250" w:rsidRDefault="00FF1250" w:rsidP="00FF1250">
      <w:pPr>
        <w:numPr>
          <w:ilvl w:val="0"/>
          <w:numId w:val="19"/>
        </w:numPr>
        <w:rPr>
          <w:lang w:val="en-GB"/>
        </w:rPr>
      </w:pPr>
      <w:r w:rsidRPr="00FF1250">
        <w:rPr>
          <w:lang w:val="en-GB"/>
        </w:rPr>
        <w:t xml:space="preserve">A 150-word explanation </w:t>
      </w:r>
    </w:p>
    <w:p w14:paraId="351C1C48" w14:textId="77777777" w:rsidR="00FF1250" w:rsidRPr="00FF1250" w:rsidRDefault="00FF1250" w:rsidP="00FF1250">
      <w:pPr>
        <w:numPr>
          <w:ilvl w:val="0"/>
          <w:numId w:val="19"/>
        </w:numPr>
        <w:rPr>
          <w:lang w:val="en-GB"/>
        </w:rPr>
      </w:pPr>
      <w:r w:rsidRPr="00FF1250">
        <w:rPr>
          <w:lang w:val="en-GB"/>
        </w:rPr>
        <w:t xml:space="preserve">One paragraph explaining how </w:t>
      </w:r>
      <w:r w:rsidRPr="00FF1250">
        <w:rPr>
          <w:b/>
          <w:bCs/>
          <w:lang w:val="en-GB"/>
        </w:rPr>
        <w:t>supply and demand</w:t>
      </w:r>
      <w:r w:rsidRPr="00FF1250">
        <w:rPr>
          <w:lang w:val="en-GB"/>
        </w:rPr>
        <w:t xml:space="preserve"> affects the market </w:t>
      </w:r>
    </w:p>
    <w:p w14:paraId="1275CEF3" w14:textId="77777777" w:rsidR="00FF1250" w:rsidRPr="00FF1250" w:rsidRDefault="00FF1250" w:rsidP="00FF1250">
      <w:pPr>
        <w:numPr>
          <w:ilvl w:val="0"/>
          <w:numId w:val="19"/>
        </w:numPr>
        <w:rPr>
          <w:lang w:val="en-GB"/>
        </w:rPr>
      </w:pPr>
      <w:r w:rsidRPr="00FF1250">
        <w:rPr>
          <w:lang w:val="en-GB"/>
        </w:rPr>
        <w:t>Your own conclusion</w:t>
      </w:r>
    </w:p>
    <w:p w14:paraId="58C4858B" w14:textId="77777777" w:rsidR="00FF1250" w:rsidRPr="00FF1250" w:rsidRDefault="00FF1250" w:rsidP="00FF1250">
      <w:pPr>
        <w:rPr>
          <w:lang w:val="en-GB"/>
        </w:rPr>
      </w:pPr>
    </w:p>
    <w:p w14:paraId="1F114701" w14:textId="77777777" w:rsidR="00FF1250" w:rsidRDefault="00FF1250">
      <w:pPr>
        <w:pStyle w:val="Heading1"/>
      </w:pPr>
    </w:p>
    <w:p w14:paraId="75BC0144" w14:textId="77777777" w:rsidR="00FF1250" w:rsidRDefault="00FF1250">
      <w:pPr>
        <w:pStyle w:val="Heading1"/>
      </w:pPr>
    </w:p>
    <w:p w14:paraId="5F74D645" w14:textId="77777777" w:rsidR="00FF1250" w:rsidRDefault="00FF1250">
      <w:pPr>
        <w:pStyle w:val="Heading1"/>
      </w:pPr>
    </w:p>
    <w:p w14:paraId="43871FAB" w14:textId="77777777" w:rsidR="00FF1250" w:rsidRDefault="00FF1250">
      <w:pPr>
        <w:pStyle w:val="Heading1"/>
      </w:pPr>
    </w:p>
    <w:p w14:paraId="14DCE966" w14:textId="77777777" w:rsidR="00FF1250" w:rsidRDefault="00FF1250">
      <w:pPr>
        <w:pStyle w:val="Heading1"/>
      </w:pPr>
    </w:p>
    <w:p w14:paraId="6BAA55E5" w14:textId="77777777" w:rsidR="00FF1250" w:rsidRDefault="00FF1250">
      <w:pPr>
        <w:pStyle w:val="Heading1"/>
      </w:pPr>
    </w:p>
    <w:p w14:paraId="34CD6A14" w14:textId="77777777" w:rsidR="00FF1250" w:rsidRDefault="00FF1250">
      <w:pPr>
        <w:pStyle w:val="Heading1"/>
      </w:pPr>
    </w:p>
    <w:p w14:paraId="7BA462B6" w14:textId="77777777" w:rsidR="00FF1250" w:rsidRDefault="00FF1250">
      <w:pPr>
        <w:pStyle w:val="Heading1"/>
      </w:pPr>
    </w:p>
    <w:p w14:paraId="0330089B" w14:textId="77777777" w:rsidR="00FF1250" w:rsidRDefault="00FF1250">
      <w:pPr>
        <w:pStyle w:val="Heading1"/>
      </w:pPr>
    </w:p>
    <w:p w14:paraId="38806EAA" w14:textId="77777777" w:rsidR="00FF1250" w:rsidRDefault="00FF1250">
      <w:pPr>
        <w:pStyle w:val="Heading1"/>
      </w:pPr>
    </w:p>
    <w:p w14:paraId="666BBB67" w14:textId="77777777" w:rsidR="00FF1250" w:rsidRDefault="00FF1250">
      <w:pPr>
        <w:pStyle w:val="Heading1"/>
      </w:pPr>
    </w:p>
    <w:p w14:paraId="21171F4C" w14:textId="77777777" w:rsidR="00FF1250" w:rsidRDefault="00FF1250">
      <w:pPr>
        <w:pStyle w:val="Heading1"/>
      </w:pPr>
    </w:p>
    <w:p w14:paraId="34A3AB66" w14:textId="77777777" w:rsidR="00FF1250" w:rsidRDefault="00FF1250">
      <w:pPr>
        <w:pStyle w:val="Heading1"/>
      </w:pPr>
    </w:p>
    <w:p w14:paraId="5D0084B8" w14:textId="77777777" w:rsidR="00FF1250" w:rsidRDefault="00FF1250">
      <w:pPr>
        <w:pStyle w:val="Heading1"/>
      </w:pPr>
    </w:p>
    <w:p w14:paraId="5F322348" w14:textId="77777777" w:rsidR="00FF1250" w:rsidRDefault="00FF1250">
      <w:pPr>
        <w:pStyle w:val="Heading1"/>
      </w:pPr>
    </w:p>
    <w:p w14:paraId="469768AB" w14:textId="77F077D5" w:rsidR="007B1327" w:rsidRDefault="000A401A">
      <w:pPr>
        <w:pStyle w:val="Heading1"/>
      </w:pPr>
      <w:r>
        <w:lastRenderedPageBreak/>
        <w:t>Task 6 – Creative</w:t>
      </w:r>
    </w:p>
    <w:p w14:paraId="3997306D" w14:textId="77777777" w:rsidR="007B1327" w:rsidRDefault="000A401A">
      <w:r>
        <w:t xml:space="preserve">Design an infographic titled 'How Markets Work' including key words: </w:t>
      </w:r>
      <w:r>
        <w:t>demand, supply, equilibrium, competition, consumers, producers, price.</w:t>
      </w:r>
    </w:p>
    <w:p w14:paraId="7829AA4C" w14:textId="77777777" w:rsidR="007B1327" w:rsidRDefault="000A401A">
      <w:r>
        <w:br w:type="page"/>
      </w:r>
    </w:p>
    <w:p w14:paraId="4ED8CF67" w14:textId="4EDD6E1A" w:rsidR="007B1327" w:rsidRPr="00FF1250" w:rsidRDefault="000A401A" w:rsidP="00FF1250">
      <w:pPr>
        <w:rPr>
          <w:b/>
          <w:bCs/>
          <w:sz w:val="28"/>
          <w:szCs w:val="28"/>
        </w:rPr>
      </w:pPr>
      <w:r w:rsidRPr="00FF1250">
        <w:rPr>
          <w:b/>
          <w:bCs/>
          <w:sz w:val="28"/>
          <w:szCs w:val="28"/>
        </w:rPr>
        <w:lastRenderedPageBreak/>
        <w:t>Reflection</w:t>
      </w:r>
    </w:p>
    <w:p w14:paraId="6E996F38" w14:textId="77777777" w:rsidR="007B1327" w:rsidRDefault="000A401A">
      <w:r>
        <w:t>What have you learned? Which task challenged you most? What do you want to learn in GCSE Economics?</w:t>
      </w:r>
    </w:p>
    <w:sectPr w:rsidR="007B1327" w:rsidSect="00034616">
      <w:footerReference w:type="default" r:id="rId18"/>
      <w:pgSz w:w="12240" w:h="15840"/>
      <w:pgMar w:top="1440" w:right="1800" w:bottom="1440" w:left="1800" w:header="720" w:footer="720" w:gutter="0"/>
      <w:pgBorders w:offsetFrom="page">
        <w:top w:val="single" w:sz="12" w:space="24" w:color="2F5597"/>
        <w:left w:val="single" w:sz="12" w:space="24" w:color="2F5597"/>
        <w:bottom w:val="single" w:sz="12" w:space="24" w:color="2F5597"/>
        <w:right w:val="single" w:sz="12" w:space="24" w:color="2F5597"/>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0F356C" w14:textId="77777777" w:rsidR="00FE510F" w:rsidRDefault="00FE510F" w:rsidP="00FF1250">
      <w:pPr>
        <w:spacing w:after="0" w:line="240" w:lineRule="auto"/>
      </w:pPr>
      <w:r>
        <w:separator/>
      </w:r>
    </w:p>
  </w:endnote>
  <w:endnote w:type="continuationSeparator" w:id="0">
    <w:p w14:paraId="3EFB43FC" w14:textId="77777777" w:rsidR="00FE510F" w:rsidRDefault="00FE510F" w:rsidP="00FF12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3747027"/>
      <w:docPartObj>
        <w:docPartGallery w:val="Page Numbers (Bottom of Page)"/>
        <w:docPartUnique/>
      </w:docPartObj>
    </w:sdtPr>
    <w:sdtEndPr>
      <w:rPr>
        <w:noProof/>
      </w:rPr>
    </w:sdtEndPr>
    <w:sdtContent>
      <w:p w14:paraId="62784C3C" w14:textId="1DBBDEC4" w:rsidR="00FF1250" w:rsidRDefault="00FF125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101A9DF" w14:textId="77777777" w:rsidR="00FF1250" w:rsidRDefault="00FF12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C9C81B" w14:textId="77777777" w:rsidR="00FE510F" w:rsidRDefault="00FE510F" w:rsidP="00FF1250">
      <w:pPr>
        <w:spacing w:after="0" w:line="240" w:lineRule="auto"/>
      </w:pPr>
      <w:r>
        <w:separator/>
      </w:r>
    </w:p>
  </w:footnote>
  <w:footnote w:type="continuationSeparator" w:id="0">
    <w:p w14:paraId="6D365C29" w14:textId="77777777" w:rsidR="00FE510F" w:rsidRDefault="00FE510F" w:rsidP="00FF12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366E11"/>
    <w:multiLevelType w:val="multilevel"/>
    <w:tmpl w:val="A1DAA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0542AC4"/>
    <w:multiLevelType w:val="multilevel"/>
    <w:tmpl w:val="A888E9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3986180"/>
    <w:multiLevelType w:val="multilevel"/>
    <w:tmpl w:val="8FD45D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E905A7"/>
    <w:multiLevelType w:val="multilevel"/>
    <w:tmpl w:val="09FC7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0E63B0"/>
    <w:multiLevelType w:val="hybridMultilevel"/>
    <w:tmpl w:val="4E5219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86822"/>
    <w:multiLevelType w:val="multilevel"/>
    <w:tmpl w:val="74821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594478"/>
    <w:multiLevelType w:val="multilevel"/>
    <w:tmpl w:val="DD3CD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2F049A"/>
    <w:multiLevelType w:val="multilevel"/>
    <w:tmpl w:val="5D027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794F94"/>
    <w:multiLevelType w:val="multilevel"/>
    <w:tmpl w:val="3F087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A860B5"/>
    <w:multiLevelType w:val="multilevel"/>
    <w:tmpl w:val="AC4A1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4E11E98"/>
    <w:multiLevelType w:val="multilevel"/>
    <w:tmpl w:val="B8BA6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0"/>
  </w:num>
  <w:num w:numId="11">
    <w:abstractNumId w:val="9"/>
  </w:num>
  <w:num w:numId="12">
    <w:abstractNumId w:val="16"/>
  </w:num>
  <w:num w:numId="13">
    <w:abstractNumId w:val="18"/>
  </w:num>
  <w:num w:numId="14">
    <w:abstractNumId w:val="14"/>
  </w:num>
  <w:num w:numId="15">
    <w:abstractNumId w:val="11"/>
  </w:num>
  <w:num w:numId="16">
    <w:abstractNumId w:val="17"/>
  </w:num>
  <w:num w:numId="17">
    <w:abstractNumId w:val="19"/>
  </w:num>
  <w:num w:numId="18">
    <w:abstractNumId w:val="15"/>
  </w:num>
  <w:num w:numId="19">
    <w:abstractNumId w:val="12"/>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401A"/>
    <w:rsid w:val="00146E49"/>
    <w:rsid w:val="0015074B"/>
    <w:rsid w:val="0029639D"/>
    <w:rsid w:val="00326F90"/>
    <w:rsid w:val="00640DED"/>
    <w:rsid w:val="00701379"/>
    <w:rsid w:val="00726448"/>
    <w:rsid w:val="007B1327"/>
    <w:rsid w:val="009816E1"/>
    <w:rsid w:val="00A6040D"/>
    <w:rsid w:val="00AA1D8D"/>
    <w:rsid w:val="00B47730"/>
    <w:rsid w:val="00CB0664"/>
    <w:rsid w:val="00CD3A2E"/>
    <w:rsid w:val="00FC693F"/>
    <w:rsid w:val="00FE510F"/>
    <w:rsid w:val="00FF12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shapelayout>
  </w:shapeDefaults>
  <w:decimalSymbol w:val="."/>
  <w:listSeparator w:val=","/>
  <w14:docId w14:val="048EEC61"/>
  <w14:defaultImageDpi w14:val="300"/>
  <w15:docId w15:val="{044D7D8E-FCA4-49F4-96EB-C289C139F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701379"/>
    <w:rPr>
      <w:color w:val="0000FF" w:themeColor="hyperlink"/>
      <w:u w:val="single"/>
    </w:rPr>
  </w:style>
  <w:style w:type="character" w:styleId="UnresolvedMention">
    <w:name w:val="Unresolved Mention"/>
    <w:basedOn w:val="DefaultParagraphFont"/>
    <w:uiPriority w:val="99"/>
    <w:semiHidden/>
    <w:unhideWhenUsed/>
    <w:rsid w:val="007013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www.autotrader.co.uk/content/news?utm_source=chatgpt.com" TargetMode="External"/><Relationship Id="rId2" Type="http://schemas.openxmlformats.org/officeDocument/2006/relationships/numbering" Target="numbering.xml"/><Relationship Id="rId16" Type="http://schemas.openxmlformats.org/officeDocument/2006/relationships/hyperlink" Target="https://www.autocar.co.uk/car-news?utm_source=chatgp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www.ons.gov.uk/economy/inflationandpriceindices?utm_source=chatgpt.com" TargetMode="External"/><Relationship Id="rId10" Type="http://schemas.openxmlformats.org/officeDocument/2006/relationships/hyperlink" Target="https://www.bbc.co.uk/news/articles/cyv0qpn9zvj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bbc.co.uk/news/business?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836</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5591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Kavita Patel</cp:lastModifiedBy>
  <cp:revision>2</cp:revision>
  <dcterms:created xsi:type="dcterms:W3CDTF">2026-07-02T13:01:00Z</dcterms:created>
  <dcterms:modified xsi:type="dcterms:W3CDTF">2026-07-02T13:01:00Z</dcterms:modified>
  <cp:category/>
</cp:coreProperties>
</file>